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7857" w14:textId="77777777" w:rsidR="00F04583" w:rsidRPr="00F04583" w:rsidRDefault="00F04583" w:rsidP="00F04583">
      <w:pPr>
        <w:spacing w:after="200"/>
        <w:contextualSpacing/>
        <w:jc w:val="center"/>
        <w:rPr>
          <w:rFonts w:ascii="Georgia" w:eastAsia="Times New Roman" w:hAnsi="Georgia" w:cs="Times New Roman"/>
          <w:b/>
          <w:sz w:val="48"/>
          <w:szCs w:val="48"/>
          <w:lang w:val="en-US"/>
        </w:rPr>
      </w:pPr>
      <w:r w:rsidRPr="00F04583">
        <w:rPr>
          <w:rFonts w:ascii="Georgia" w:eastAsia="Times New Roman" w:hAnsi="Georgia" w:cs="Times New Roman"/>
          <w:b/>
          <w:sz w:val="48"/>
          <w:szCs w:val="48"/>
          <w:lang w:val="en-US"/>
        </w:rPr>
        <w:t>Town of Melbourne Beach</w:t>
      </w:r>
    </w:p>
    <w:p w14:paraId="75E272FA" w14:textId="77777777" w:rsidR="00F04583" w:rsidRPr="00F04583" w:rsidRDefault="00F04583" w:rsidP="00F04583">
      <w:pPr>
        <w:spacing w:before="180" w:line="240" w:lineRule="auto"/>
        <w:jc w:val="center"/>
        <w:rPr>
          <w:rFonts w:ascii="Georgia" w:eastAsia="Times New Roman" w:hAnsi="Georgia" w:cs="Times New Roman"/>
          <w:b/>
          <w:sz w:val="32"/>
          <w:szCs w:val="32"/>
          <w:lang w:val="en-US"/>
        </w:rPr>
      </w:pPr>
    </w:p>
    <w:p w14:paraId="0B61C4B4" w14:textId="77777777" w:rsidR="00F04583" w:rsidRPr="00F04583" w:rsidRDefault="00F04583" w:rsidP="00F04583">
      <w:pPr>
        <w:spacing w:before="180" w:line="240" w:lineRule="auto"/>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PUBLIC NOTICE</w:t>
      </w:r>
    </w:p>
    <w:p w14:paraId="40C3E5D0"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6542DC9" w14:textId="77777777" w:rsidR="00F04583" w:rsidRPr="00F04583" w:rsidRDefault="00F04583" w:rsidP="00F04583">
      <w:pPr>
        <w:spacing w:after="200"/>
        <w:contextualSpacing/>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AGENDA</w:t>
      </w:r>
    </w:p>
    <w:p w14:paraId="566D4DF6"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A54BD52"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ENVIRONMENTAL ADVISORY BOARD MEETING</w:t>
      </w:r>
    </w:p>
    <w:p w14:paraId="5FEFBC4B" w14:textId="2A632601"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 xml:space="preserve">WEDNESDAY, </w:t>
      </w:r>
      <w:r w:rsidR="007C612E">
        <w:rPr>
          <w:rFonts w:ascii="Georgia" w:eastAsia="Times New Roman" w:hAnsi="Georgia" w:cs="Times New Roman"/>
          <w:b/>
          <w:sz w:val="36"/>
          <w:szCs w:val="36"/>
          <w:lang w:val="en-US"/>
        </w:rPr>
        <w:t>JUNE 23</w:t>
      </w:r>
      <w:r w:rsidRPr="00F04583">
        <w:rPr>
          <w:rFonts w:ascii="Georgia" w:eastAsia="Times New Roman" w:hAnsi="Georgia" w:cs="Times New Roman"/>
          <w:b/>
          <w:sz w:val="36"/>
          <w:szCs w:val="36"/>
          <w:lang w:val="en-US"/>
        </w:rPr>
        <w:t>, 2021 @ 7:00pm</w:t>
      </w:r>
    </w:p>
    <w:p w14:paraId="0B176A5B"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WITH SOCIAL DISTANCING MODIFICATIONS</w:t>
      </w:r>
    </w:p>
    <w:p w14:paraId="1C57E81F" w14:textId="77777777" w:rsidR="00F04583" w:rsidRPr="00F04583" w:rsidRDefault="00F04583" w:rsidP="00F04583">
      <w:pPr>
        <w:spacing w:after="200"/>
        <w:contextualSpacing/>
        <w:jc w:val="center"/>
        <w:rPr>
          <w:rFonts w:eastAsia="Calibri"/>
          <w:color w:val="000000"/>
          <w:lang w:val="en-US"/>
        </w:rPr>
      </w:pPr>
    </w:p>
    <w:p w14:paraId="7370B68A" w14:textId="77777777" w:rsidR="00F04583" w:rsidRPr="00F04583" w:rsidRDefault="00F04583" w:rsidP="00F04583">
      <w:pPr>
        <w:spacing w:after="200"/>
        <w:contextualSpacing/>
        <w:rPr>
          <w:rFonts w:eastAsia="Calibri"/>
          <w:color w:val="000000"/>
          <w:lang w:val="en-US"/>
        </w:rPr>
      </w:pPr>
      <w:r w:rsidRPr="00F04583">
        <w:rPr>
          <w:rFonts w:eastAsia="Calibri"/>
          <w:color w:val="000000"/>
          <w:lang w:val="en-US"/>
        </w:rPr>
        <w:t>Members of the public may use Zoom to view and participate in the meeting online. If you would like to speak during the meeting, please wait to be addressed during the public comment portion. Zoom is a cloud platform for video and audio conferencing, collaboration and webinars across mobile devices, laptops, desktops and telephones. Members of the public may call (321) 724-5860 in advance of the meeting during business hours for assistance regarding viewing and/or participating in the meeting.</w:t>
      </w:r>
    </w:p>
    <w:p w14:paraId="4617BEB3" w14:textId="77777777" w:rsidR="00F04583" w:rsidRPr="00F04583" w:rsidRDefault="00F04583" w:rsidP="00F04583">
      <w:pPr>
        <w:contextualSpacing/>
        <w:rPr>
          <w:rFonts w:eastAsia="Calibri"/>
          <w:color w:val="000000"/>
          <w:lang w:val="en-US"/>
        </w:rPr>
      </w:pPr>
    </w:p>
    <w:p w14:paraId="17FBA887" w14:textId="38B5B0D5" w:rsidR="00F04583" w:rsidRDefault="00F04583" w:rsidP="00F04583">
      <w:pPr>
        <w:contextualSpacing/>
        <w:jc w:val="center"/>
        <w:rPr>
          <w:rFonts w:eastAsia="Calibri"/>
          <w:b/>
          <w:color w:val="000000"/>
          <w:lang w:val="en-US"/>
        </w:rPr>
      </w:pPr>
      <w:r w:rsidRPr="00F04583">
        <w:rPr>
          <w:rFonts w:eastAsia="Calibri"/>
          <w:b/>
          <w:color w:val="000000"/>
          <w:lang w:val="en-US"/>
        </w:rPr>
        <w:t>Join Zoom Meeting Online:</w:t>
      </w:r>
    </w:p>
    <w:p w14:paraId="2D4DA542" w14:textId="16C9B291" w:rsidR="007C612E" w:rsidRDefault="007C612E" w:rsidP="00F04583">
      <w:pPr>
        <w:contextualSpacing/>
        <w:jc w:val="center"/>
        <w:rPr>
          <w:rFonts w:eastAsia="Calibri"/>
          <w:b/>
          <w:color w:val="000000"/>
          <w:lang w:val="en-US"/>
        </w:rPr>
      </w:pPr>
    </w:p>
    <w:p w14:paraId="11686D8F" w14:textId="21197B81" w:rsidR="007C612E" w:rsidRDefault="007C612E" w:rsidP="007C612E">
      <w:pPr>
        <w:contextualSpacing/>
        <w:jc w:val="center"/>
        <w:rPr>
          <w:rFonts w:eastAsia="Calibri"/>
          <w:b/>
          <w:color w:val="000000"/>
          <w:lang w:val="en-US"/>
        </w:rPr>
      </w:pPr>
      <w:hyperlink r:id="rId5" w:history="1">
        <w:r w:rsidRPr="00487944">
          <w:rPr>
            <w:rStyle w:val="Hyperlink"/>
            <w:rFonts w:eastAsia="Calibri"/>
            <w:b/>
            <w:lang w:val="en-US"/>
          </w:rPr>
          <w:t>https://zoom.us/j/92306036790?pwd=TGpiV2d1R3VadzV0MkhIc1RPYkltUT09</w:t>
        </w:r>
      </w:hyperlink>
    </w:p>
    <w:p w14:paraId="6E3FB75A" w14:textId="77777777" w:rsidR="007C612E" w:rsidRPr="007C612E" w:rsidRDefault="007C612E" w:rsidP="007C612E">
      <w:pPr>
        <w:contextualSpacing/>
        <w:jc w:val="center"/>
        <w:rPr>
          <w:rFonts w:eastAsia="Calibri"/>
          <w:b/>
          <w:color w:val="000000"/>
          <w:lang w:val="en-US"/>
        </w:rPr>
      </w:pPr>
    </w:p>
    <w:p w14:paraId="1D69DE93" w14:textId="77777777" w:rsidR="007C612E" w:rsidRPr="007C612E" w:rsidRDefault="007C612E" w:rsidP="007C612E">
      <w:pPr>
        <w:contextualSpacing/>
        <w:jc w:val="center"/>
        <w:rPr>
          <w:rFonts w:eastAsia="Calibri"/>
          <w:color w:val="000000"/>
          <w:lang w:val="en-US"/>
        </w:rPr>
      </w:pPr>
      <w:r w:rsidRPr="007C612E">
        <w:rPr>
          <w:rFonts w:eastAsia="Calibri"/>
          <w:b/>
          <w:color w:val="000000"/>
          <w:lang w:val="en-US"/>
        </w:rPr>
        <w:t xml:space="preserve">Meeting ID: </w:t>
      </w:r>
      <w:r w:rsidRPr="007C612E">
        <w:rPr>
          <w:rFonts w:eastAsia="Calibri"/>
          <w:color w:val="000000"/>
          <w:lang w:val="en-US"/>
        </w:rPr>
        <w:t>923 0603 6790</w:t>
      </w:r>
    </w:p>
    <w:p w14:paraId="52D41321" w14:textId="018C7005" w:rsidR="007C612E" w:rsidRDefault="007C612E" w:rsidP="007C612E">
      <w:pPr>
        <w:contextualSpacing/>
        <w:jc w:val="center"/>
        <w:rPr>
          <w:rFonts w:eastAsia="Calibri"/>
          <w:b/>
          <w:color w:val="000000"/>
          <w:lang w:val="en-US"/>
        </w:rPr>
      </w:pPr>
      <w:r w:rsidRPr="007C612E">
        <w:rPr>
          <w:rFonts w:eastAsia="Calibri"/>
          <w:b/>
          <w:color w:val="000000"/>
          <w:lang w:val="en-US"/>
        </w:rPr>
        <w:t xml:space="preserve">Passcode: </w:t>
      </w:r>
      <w:r w:rsidRPr="007C612E">
        <w:rPr>
          <w:rFonts w:eastAsia="Calibri"/>
          <w:color w:val="000000"/>
          <w:lang w:val="en-US"/>
        </w:rPr>
        <w:t>948393</w:t>
      </w:r>
    </w:p>
    <w:p w14:paraId="01D48F06" w14:textId="37879DBD" w:rsidR="00F04583" w:rsidRPr="00F04583" w:rsidRDefault="00F04583" w:rsidP="00F04583">
      <w:pPr>
        <w:contextualSpacing/>
        <w:jc w:val="center"/>
        <w:rPr>
          <w:rFonts w:eastAsia="Calibri"/>
          <w:color w:val="000000"/>
          <w:lang w:val="en-US"/>
        </w:rPr>
      </w:pPr>
    </w:p>
    <w:p w14:paraId="527F8383" w14:textId="68BB3738" w:rsidR="00F04583" w:rsidRDefault="00F04583" w:rsidP="00F04583">
      <w:pPr>
        <w:spacing w:after="200"/>
        <w:contextualSpacing/>
        <w:jc w:val="center"/>
        <w:rPr>
          <w:rFonts w:eastAsia="Calibri"/>
          <w:b/>
          <w:color w:val="000000"/>
          <w:lang w:val="en-US"/>
        </w:rPr>
      </w:pPr>
      <w:r w:rsidRPr="00F04583">
        <w:rPr>
          <w:rFonts w:eastAsia="Calibri"/>
          <w:b/>
          <w:color w:val="000000"/>
          <w:lang w:val="en-US"/>
        </w:rPr>
        <w:t>Join Zoom Meeting by Phone</w:t>
      </w:r>
    </w:p>
    <w:p w14:paraId="61CA1FDF" w14:textId="5DE62ACA" w:rsidR="00F04583" w:rsidRPr="00F04583" w:rsidRDefault="00F04583" w:rsidP="00F04583">
      <w:pPr>
        <w:spacing w:after="200"/>
        <w:contextualSpacing/>
        <w:jc w:val="center"/>
        <w:rPr>
          <w:rFonts w:eastAsia="Calibri"/>
          <w:color w:val="000000"/>
          <w:lang w:val="en-US"/>
        </w:rPr>
      </w:pPr>
      <w:r w:rsidRPr="00F04583">
        <w:rPr>
          <w:rFonts w:eastAsia="Calibri"/>
          <w:color w:val="000000"/>
          <w:lang w:val="en-US"/>
        </w:rPr>
        <w:t xml:space="preserve">        </w:t>
      </w:r>
      <w:r>
        <w:rPr>
          <w:rFonts w:eastAsia="Calibri"/>
          <w:color w:val="000000"/>
          <w:lang w:val="en-US"/>
        </w:rPr>
        <w:t>1-312-626-</w:t>
      </w:r>
      <w:r w:rsidRPr="00F04583">
        <w:rPr>
          <w:rFonts w:eastAsia="Calibri"/>
          <w:color w:val="000000"/>
          <w:lang w:val="en-US"/>
        </w:rPr>
        <w:t>6799</w:t>
      </w:r>
    </w:p>
    <w:p w14:paraId="40D04841" w14:textId="26526635" w:rsidR="00F04583" w:rsidRDefault="00F04583" w:rsidP="00F04583">
      <w:pPr>
        <w:spacing w:after="200"/>
        <w:contextualSpacing/>
        <w:jc w:val="center"/>
        <w:rPr>
          <w:rFonts w:eastAsia="Calibri"/>
          <w:color w:val="000000"/>
          <w:lang w:val="en-US"/>
        </w:rPr>
      </w:pPr>
      <w:r w:rsidRPr="00F04583">
        <w:rPr>
          <w:rFonts w:eastAsia="Calibri"/>
          <w:color w:val="000000"/>
          <w:lang w:val="en-US"/>
        </w:rPr>
        <w:t xml:space="preserve">        </w:t>
      </w:r>
      <w:r>
        <w:rPr>
          <w:rFonts w:eastAsia="Calibri"/>
          <w:color w:val="000000"/>
          <w:lang w:val="en-US"/>
        </w:rPr>
        <w:t>1-646-558-</w:t>
      </w:r>
      <w:r w:rsidRPr="00F04583">
        <w:rPr>
          <w:rFonts w:eastAsia="Calibri"/>
          <w:color w:val="000000"/>
          <w:lang w:val="en-US"/>
        </w:rPr>
        <w:t xml:space="preserve">8656 </w:t>
      </w:r>
    </w:p>
    <w:p w14:paraId="76FDD9E8" w14:textId="77777777" w:rsidR="007C612E" w:rsidRDefault="007C612E" w:rsidP="007C612E">
      <w:pPr>
        <w:contextualSpacing/>
        <w:jc w:val="center"/>
        <w:rPr>
          <w:rFonts w:eastAsia="Calibri"/>
          <w:b/>
          <w:color w:val="000000"/>
          <w:lang w:val="en-US"/>
        </w:rPr>
      </w:pPr>
    </w:p>
    <w:p w14:paraId="50A87484" w14:textId="09A76C99" w:rsidR="007C612E" w:rsidRPr="007C612E" w:rsidRDefault="007C612E" w:rsidP="007C612E">
      <w:pPr>
        <w:contextualSpacing/>
        <w:jc w:val="center"/>
        <w:rPr>
          <w:rFonts w:eastAsia="Calibri"/>
          <w:color w:val="000000"/>
          <w:lang w:val="en-US"/>
        </w:rPr>
      </w:pPr>
      <w:r w:rsidRPr="007C612E">
        <w:rPr>
          <w:rFonts w:eastAsia="Calibri"/>
          <w:b/>
          <w:color w:val="000000"/>
          <w:lang w:val="en-US"/>
        </w:rPr>
        <w:t xml:space="preserve">Meeting ID: </w:t>
      </w:r>
      <w:r w:rsidRPr="007C612E">
        <w:rPr>
          <w:rFonts w:eastAsia="Calibri"/>
          <w:color w:val="000000"/>
          <w:lang w:val="en-US"/>
        </w:rPr>
        <w:t>923 0603 6790</w:t>
      </w:r>
    </w:p>
    <w:p w14:paraId="698ACF28" w14:textId="77777777" w:rsidR="007C612E" w:rsidRDefault="007C612E" w:rsidP="007C612E">
      <w:pPr>
        <w:contextualSpacing/>
        <w:jc w:val="center"/>
        <w:rPr>
          <w:rFonts w:eastAsia="Calibri"/>
          <w:b/>
          <w:color w:val="000000"/>
          <w:lang w:val="en-US"/>
        </w:rPr>
      </w:pPr>
      <w:r w:rsidRPr="007C612E">
        <w:rPr>
          <w:rFonts w:eastAsia="Calibri"/>
          <w:b/>
          <w:color w:val="000000"/>
          <w:lang w:val="en-US"/>
        </w:rPr>
        <w:t xml:space="preserve">Passcode: </w:t>
      </w:r>
      <w:r w:rsidRPr="007C612E">
        <w:rPr>
          <w:rFonts w:eastAsia="Calibri"/>
          <w:color w:val="000000"/>
          <w:lang w:val="en-US"/>
        </w:rPr>
        <w:t>948393</w:t>
      </w:r>
    </w:p>
    <w:p w14:paraId="4227B414" w14:textId="08343F48" w:rsidR="007C612E" w:rsidRDefault="007C612E" w:rsidP="00F04583">
      <w:pPr>
        <w:spacing w:after="200"/>
        <w:contextualSpacing/>
        <w:jc w:val="center"/>
        <w:rPr>
          <w:rFonts w:eastAsia="Calibri"/>
          <w:color w:val="000000"/>
          <w:lang w:val="en-US"/>
        </w:rPr>
      </w:pPr>
    </w:p>
    <w:p w14:paraId="576C62BB" w14:textId="77777777" w:rsidR="007C612E" w:rsidRPr="00F04583" w:rsidRDefault="007C612E" w:rsidP="00F04583">
      <w:pPr>
        <w:spacing w:after="200"/>
        <w:contextualSpacing/>
        <w:jc w:val="center"/>
        <w:rPr>
          <w:rFonts w:eastAsia="Calibri"/>
          <w:color w:val="000000"/>
          <w:lang w:val="en-US"/>
        </w:rPr>
      </w:pPr>
    </w:p>
    <w:p w14:paraId="20726428" w14:textId="60C7C9F5" w:rsidR="00F04583" w:rsidRPr="00F04583" w:rsidRDefault="00F04583" w:rsidP="00F04583">
      <w:pPr>
        <w:ind w:firstLine="720"/>
        <w:jc w:val="center"/>
        <w:rPr>
          <w:rFonts w:ascii="Georgia" w:eastAsia="Times New Roman" w:hAnsi="Georgia" w:cs="Times New Roman"/>
          <w:b/>
          <w:u w:val="single"/>
          <w:lang w:val="en-US"/>
        </w:rPr>
      </w:pPr>
      <w:r w:rsidRPr="00F04583">
        <w:rPr>
          <w:rFonts w:ascii="Georgia" w:eastAsia="Times New Roman" w:hAnsi="Georgia" w:cs="Times New Roman"/>
          <w:b/>
          <w:u w:val="single"/>
          <w:lang w:val="en-US"/>
        </w:rPr>
        <w:t>Board Members:</w:t>
      </w:r>
    </w:p>
    <w:p w14:paraId="5F791524"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Chairman Curtis Byrd</w:t>
      </w:r>
    </w:p>
    <w:p w14:paraId="432CF246"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Kelli Hunsucker</w:t>
      </w:r>
    </w:p>
    <w:p w14:paraId="2E574C5C"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Christina Keshishian</w:t>
      </w:r>
    </w:p>
    <w:p w14:paraId="66193299"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Leslie Maloney</w:t>
      </w:r>
    </w:p>
    <w:p w14:paraId="6FB6F4DD"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Jamie Guth</w:t>
      </w:r>
    </w:p>
    <w:p w14:paraId="58DCC7F5"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Alternate: Karen Fenaughty</w:t>
      </w:r>
    </w:p>
    <w:p w14:paraId="1516BC0A" w14:textId="77777777" w:rsidR="00F04583" w:rsidRPr="00F04583" w:rsidRDefault="00F04583" w:rsidP="00F04583">
      <w:pPr>
        <w:spacing w:line="240" w:lineRule="auto"/>
        <w:ind w:left="450"/>
        <w:jc w:val="both"/>
        <w:rPr>
          <w:rFonts w:ascii="Georgia" w:eastAsia="Times New Roman" w:hAnsi="Georgia" w:cs="Times New Roman"/>
          <w:lang w:val="en-US"/>
        </w:rPr>
      </w:pPr>
      <w:bookmarkStart w:id="0" w:name="_GoBack"/>
      <w:bookmarkEnd w:id="0"/>
    </w:p>
    <w:p w14:paraId="24388ED8" w14:textId="77777777" w:rsidR="00F04583" w:rsidRPr="00F04583" w:rsidRDefault="00F04583" w:rsidP="00F04583">
      <w:pPr>
        <w:spacing w:line="240" w:lineRule="auto"/>
        <w:ind w:left="450"/>
        <w:jc w:val="both"/>
        <w:rPr>
          <w:rFonts w:ascii="Georgia" w:eastAsia="Times New Roman" w:hAnsi="Georgia"/>
          <w:sz w:val="20"/>
          <w:szCs w:val="20"/>
          <w:lang w:val="en-US"/>
        </w:rPr>
      </w:pPr>
    </w:p>
    <w:p w14:paraId="28CCCBB0" w14:textId="77777777" w:rsidR="00F04583" w:rsidRPr="00F04583" w:rsidRDefault="00F04583" w:rsidP="00F04583">
      <w:pPr>
        <w:spacing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14:paraId="53AEE2E6"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The public is advised that members of the Town Commission may be in attendance and participate in proceedings of the board. Attorney General Opinions (AGO) AGO 91-95, AGO 98-14, AGO 2000-68.</w:t>
      </w:r>
    </w:p>
    <w:p w14:paraId="774361BA"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 xml:space="preserve">PURSUANT TO SECTION 286.0105, FLORIDA STATUTES, </w:t>
      </w:r>
      <w:proofErr w:type="gramStart"/>
      <w:r w:rsidRPr="00F04583">
        <w:rPr>
          <w:rFonts w:ascii="Georgia" w:eastAsia="Times New Roman" w:hAnsi="Georgia"/>
          <w:sz w:val="20"/>
          <w:szCs w:val="20"/>
          <w:lang w:val="en-US"/>
        </w:rPr>
        <w:t>THE</w:t>
      </w:r>
      <w:proofErr w:type="gramEnd"/>
      <w:r w:rsidRPr="00F04583">
        <w:rPr>
          <w:rFonts w:ascii="Georgia" w:eastAsia="Times New Roman" w:hAnsi="Georgia"/>
          <w:sz w:val="20"/>
          <w:szCs w:val="20"/>
          <w:lang w:val="en-US"/>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14:paraId="6F09040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14:paraId="47ED145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p>
    <w:p w14:paraId="64C31AA7" w14:textId="3188A803" w:rsidR="00F04583" w:rsidRPr="00F04583" w:rsidRDefault="00F04583">
      <w:pPr>
        <w:numPr>
          <w:ilvl w:val="0"/>
          <w:numId w:val="1"/>
        </w:numPr>
        <w:spacing w:line="240" w:lineRule="auto"/>
        <w:ind w:left="1440"/>
        <w:rPr>
          <w:rFonts w:ascii="Georgia" w:eastAsia="Georgia" w:hAnsi="Georgia" w:cs="Georgia"/>
          <w:sz w:val="24"/>
          <w:szCs w:val="24"/>
        </w:rPr>
      </w:pPr>
      <w:r w:rsidRPr="00F04583">
        <w:rPr>
          <w:rFonts w:ascii="Georgia" w:hAnsi="Georgia"/>
          <w:b/>
          <w:sz w:val="24"/>
          <w:szCs w:val="24"/>
        </w:rPr>
        <w:t>C</w:t>
      </w:r>
      <w:r>
        <w:rPr>
          <w:rFonts w:ascii="Georgia" w:hAnsi="Georgia"/>
          <w:b/>
          <w:sz w:val="24"/>
          <w:szCs w:val="24"/>
        </w:rPr>
        <w:t>ALL TO ORDER</w:t>
      </w:r>
    </w:p>
    <w:p w14:paraId="62A25527" w14:textId="77777777" w:rsidR="00F04583" w:rsidRPr="00F04583" w:rsidRDefault="00F04583" w:rsidP="00F04583">
      <w:pPr>
        <w:spacing w:line="240" w:lineRule="auto"/>
        <w:ind w:left="1440"/>
        <w:rPr>
          <w:rFonts w:ascii="Georgia" w:eastAsia="Georgia" w:hAnsi="Georgia" w:cs="Georgia"/>
          <w:sz w:val="24"/>
          <w:szCs w:val="24"/>
        </w:rPr>
      </w:pPr>
    </w:p>
    <w:p w14:paraId="00000028" w14:textId="76603AF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ROLL CALL</w:t>
      </w:r>
    </w:p>
    <w:p w14:paraId="00000029" w14:textId="77777777" w:rsidR="00075288" w:rsidRDefault="00075288">
      <w:pPr>
        <w:spacing w:line="240" w:lineRule="auto"/>
        <w:rPr>
          <w:rFonts w:ascii="Georgia" w:eastAsia="Georgia" w:hAnsi="Georgia" w:cs="Georgia"/>
          <w:b/>
          <w:sz w:val="24"/>
          <w:szCs w:val="24"/>
        </w:rPr>
      </w:pPr>
    </w:p>
    <w:p w14:paraId="0000002A" w14:textId="7777777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APPROVAL OF MINUTES</w:t>
      </w:r>
    </w:p>
    <w:p w14:paraId="0000002B" w14:textId="77777777" w:rsidR="00075288" w:rsidRDefault="00075288">
      <w:pPr>
        <w:ind w:left="720"/>
        <w:rPr>
          <w:rFonts w:ascii="Georgia" w:eastAsia="Georgia" w:hAnsi="Georgia" w:cs="Georgia"/>
          <w:b/>
          <w:sz w:val="24"/>
          <w:szCs w:val="24"/>
        </w:rPr>
      </w:pPr>
    </w:p>
    <w:p w14:paraId="0000002C"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PRESENTATION</w:t>
      </w:r>
    </w:p>
    <w:p w14:paraId="0000002D" w14:textId="77777777" w:rsidR="00075288" w:rsidRDefault="00075288">
      <w:pPr>
        <w:spacing w:line="240" w:lineRule="auto"/>
        <w:ind w:left="1350"/>
        <w:rPr>
          <w:rFonts w:ascii="Georgia" w:eastAsia="Georgia" w:hAnsi="Georgia" w:cs="Georgia"/>
          <w:b/>
          <w:sz w:val="24"/>
          <w:szCs w:val="24"/>
        </w:rPr>
      </w:pPr>
    </w:p>
    <w:p w14:paraId="0000002E"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UNFINISHED BUSINESS</w:t>
      </w:r>
    </w:p>
    <w:p w14:paraId="0000002F"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Internship Update</w:t>
      </w:r>
    </w:p>
    <w:p w14:paraId="00000030" w14:textId="77777777" w:rsidR="00075288" w:rsidRDefault="007D3C04">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Lagoon Grant</w:t>
      </w:r>
    </w:p>
    <w:p w14:paraId="00000031" w14:textId="77777777" w:rsidR="00075288" w:rsidRDefault="007D3C04">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Website</w:t>
      </w:r>
    </w:p>
    <w:p w14:paraId="00000032" w14:textId="77777777" w:rsidR="00075288" w:rsidRDefault="007D3C04">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FIT Project Summary</w:t>
      </w:r>
    </w:p>
    <w:p w14:paraId="00000033"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Loggerhead Park – Eagle Scout Project</w:t>
      </w:r>
    </w:p>
    <w:p w14:paraId="00000034"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Blue Zone Project</w:t>
      </w:r>
    </w:p>
    <w:p w14:paraId="00000035"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Building Walk-Through - Karen</w:t>
      </w:r>
    </w:p>
    <w:p w14:paraId="00000036"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Adopt an area</w:t>
      </w:r>
    </w:p>
    <w:p w14:paraId="00000037" w14:textId="77777777" w:rsidR="00075288" w:rsidRDefault="00075288">
      <w:pPr>
        <w:ind w:left="720"/>
        <w:rPr>
          <w:rFonts w:ascii="Georgia" w:eastAsia="Georgia" w:hAnsi="Georgia" w:cs="Georgia"/>
          <w:b/>
          <w:sz w:val="24"/>
          <w:szCs w:val="24"/>
        </w:rPr>
      </w:pPr>
    </w:p>
    <w:p w14:paraId="00000038"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 xml:space="preserve">OLD BUSINESS </w:t>
      </w:r>
    </w:p>
    <w:p w14:paraId="00000039" w14:textId="77777777" w:rsidR="00075288" w:rsidRDefault="00075288">
      <w:pPr>
        <w:spacing w:line="240" w:lineRule="auto"/>
        <w:ind w:left="1800"/>
        <w:rPr>
          <w:rFonts w:ascii="Georgia" w:eastAsia="Georgia" w:hAnsi="Georgia" w:cs="Georgia"/>
        </w:rPr>
      </w:pPr>
    </w:p>
    <w:p w14:paraId="0000003A"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NEW BUSINESS</w:t>
      </w:r>
    </w:p>
    <w:p w14:paraId="0000003B" w14:textId="77777777" w:rsidR="00075288" w:rsidRDefault="007D3C04">
      <w:pPr>
        <w:numPr>
          <w:ilvl w:val="0"/>
          <w:numId w:val="4"/>
        </w:numPr>
        <w:rPr>
          <w:rFonts w:ascii="Georgia" w:eastAsia="Georgia" w:hAnsi="Georgia" w:cs="Georgia"/>
          <w:sz w:val="24"/>
          <w:szCs w:val="24"/>
        </w:rPr>
      </w:pPr>
      <w:r>
        <w:rPr>
          <w:rFonts w:ascii="Georgia" w:eastAsia="Georgia" w:hAnsi="Georgia" w:cs="Georgia"/>
          <w:sz w:val="24"/>
          <w:szCs w:val="24"/>
        </w:rPr>
        <w:t>Possibility of park on Pine Street and 1st.</w:t>
      </w:r>
    </w:p>
    <w:p w14:paraId="0000003C" w14:textId="77777777" w:rsidR="00075288" w:rsidRDefault="007D3C04">
      <w:pPr>
        <w:numPr>
          <w:ilvl w:val="0"/>
          <w:numId w:val="4"/>
        </w:numPr>
        <w:rPr>
          <w:rFonts w:ascii="Georgia" w:eastAsia="Georgia" w:hAnsi="Georgia" w:cs="Georgia"/>
          <w:sz w:val="24"/>
          <w:szCs w:val="24"/>
        </w:rPr>
      </w:pPr>
      <w:bookmarkStart w:id="1" w:name="_gjdgxs" w:colFirst="0" w:colLast="0"/>
      <w:bookmarkEnd w:id="1"/>
      <w:r>
        <w:rPr>
          <w:rFonts w:ascii="Georgia" w:eastAsia="Georgia" w:hAnsi="Georgia" w:cs="Georgia"/>
          <w:sz w:val="24"/>
          <w:szCs w:val="24"/>
        </w:rPr>
        <w:t>Clam Restoration Program</w:t>
      </w:r>
    </w:p>
    <w:p w14:paraId="0000003D" w14:textId="77777777" w:rsidR="00075288" w:rsidRDefault="00075288">
      <w:pPr>
        <w:ind w:left="1350"/>
        <w:rPr>
          <w:rFonts w:ascii="Georgia" w:eastAsia="Georgia" w:hAnsi="Georgia" w:cs="Georgia"/>
          <w:b/>
          <w:sz w:val="24"/>
          <w:szCs w:val="24"/>
        </w:rPr>
      </w:pPr>
    </w:p>
    <w:p w14:paraId="0000003E" w14:textId="77777777" w:rsidR="00075288" w:rsidRDefault="007D3C04">
      <w:pPr>
        <w:numPr>
          <w:ilvl w:val="0"/>
          <w:numId w:val="1"/>
        </w:numPr>
        <w:rPr>
          <w:rFonts w:ascii="Georgia" w:eastAsia="Georgia" w:hAnsi="Georgia" w:cs="Georgia"/>
          <w:sz w:val="24"/>
          <w:szCs w:val="24"/>
        </w:rPr>
      </w:pPr>
      <w:r>
        <w:rPr>
          <w:rFonts w:ascii="Georgia" w:eastAsia="Georgia" w:hAnsi="Georgia" w:cs="Georgia"/>
          <w:b/>
        </w:rPr>
        <w:t>AGENDA</w:t>
      </w:r>
      <w:r>
        <w:rPr>
          <w:rFonts w:ascii="Georgia" w:eastAsia="Georgia" w:hAnsi="Georgia" w:cs="Georgia"/>
          <w:b/>
          <w:sz w:val="24"/>
          <w:szCs w:val="24"/>
        </w:rPr>
        <w:t xml:space="preserve"> FOR NEXT MEETING</w:t>
      </w:r>
    </w:p>
    <w:p w14:paraId="0000003F" w14:textId="77777777" w:rsidR="00075288" w:rsidRDefault="00075288">
      <w:pPr>
        <w:ind w:left="720"/>
        <w:rPr>
          <w:rFonts w:ascii="Georgia" w:eastAsia="Georgia" w:hAnsi="Georgia" w:cs="Georgia"/>
          <w:b/>
          <w:sz w:val="24"/>
          <w:szCs w:val="24"/>
        </w:rPr>
      </w:pPr>
    </w:p>
    <w:p w14:paraId="00000040"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TOWN COMMISSION NOTES</w:t>
      </w:r>
    </w:p>
    <w:p w14:paraId="00000041" w14:textId="77777777" w:rsidR="00075288" w:rsidRDefault="00075288">
      <w:pPr>
        <w:ind w:left="1350"/>
        <w:rPr>
          <w:rFonts w:ascii="Georgia" w:eastAsia="Georgia" w:hAnsi="Georgia" w:cs="Georgia"/>
          <w:b/>
          <w:sz w:val="24"/>
          <w:szCs w:val="24"/>
        </w:rPr>
      </w:pPr>
    </w:p>
    <w:p w14:paraId="00000042"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ADJOURNEMENT</w:t>
      </w:r>
    </w:p>
    <w:p w14:paraId="00000043" w14:textId="77777777" w:rsidR="00075288" w:rsidRDefault="00075288"/>
    <w:p w14:paraId="00000044" w14:textId="77777777" w:rsidR="00075288" w:rsidRDefault="00075288"/>
    <w:p w14:paraId="00000045" w14:textId="77777777" w:rsidR="00075288" w:rsidRDefault="00075288"/>
    <w:sectPr w:rsidR="00075288">
      <w:pgSz w:w="12240" w:h="15840"/>
      <w:pgMar w:top="1133" w:right="1440" w:bottom="113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6FB"/>
    <w:multiLevelType w:val="multilevel"/>
    <w:tmpl w:val="D7DA4EC0"/>
    <w:lvl w:ilvl="0">
      <w:start w:val="1"/>
      <w:numFmt w:val="decimal"/>
      <w:lvlText w:val="%1."/>
      <w:lvlJc w:val="left"/>
      <w:pPr>
        <w:ind w:left="1350" w:hanging="720"/>
      </w:pPr>
      <w:rPr>
        <w:b/>
      </w:rPr>
    </w:lvl>
    <w:lvl w:ilvl="1">
      <w:start w:val="1"/>
      <w:numFmt w:val="lowerRoman"/>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924AB"/>
    <w:multiLevelType w:val="multilevel"/>
    <w:tmpl w:val="D8002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B72E4F"/>
    <w:multiLevelType w:val="multilevel"/>
    <w:tmpl w:val="A75C0C7A"/>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 w15:restartNumberingAfterBreak="0">
    <w:nsid w:val="49187476"/>
    <w:multiLevelType w:val="multilevel"/>
    <w:tmpl w:val="2782F742"/>
    <w:lvl w:ilvl="0">
      <w:start w:val="1"/>
      <w:numFmt w:val="decimal"/>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4" w15:restartNumberingAfterBreak="0">
    <w:nsid w:val="4CA33B5A"/>
    <w:multiLevelType w:val="multilevel"/>
    <w:tmpl w:val="48F2C9C2"/>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88"/>
    <w:rsid w:val="00075288"/>
    <w:rsid w:val="007C612E"/>
    <w:rsid w:val="007D3C04"/>
    <w:rsid w:val="00F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67C3"/>
  <w15:docId w15:val="{E2E61736-02C3-469E-8097-C8CEBA53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04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135">
      <w:bodyDiv w:val="1"/>
      <w:marLeft w:val="0"/>
      <w:marRight w:val="0"/>
      <w:marTop w:val="0"/>
      <w:marBottom w:val="0"/>
      <w:divBdr>
        <w:top w:val="none" w:sz="0" w:space="0" w:color="auto"/>
        <w:left w:val="none" w:sz="0" w:space="0" w:color="auto"/>
        <w:bottom w:val="none" w:sz="0" w:space="0" w:color="auto"/>
        <w:right w:val="none" w:sz="0" w:space="0" w:color="auto"/>
      </w:divBdr>
    </w:div>
    <w:div w:id="141840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2306036790?pwd=TGpiV2d1R3VadzV0MkhIc1RPYklt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Melbourne Beach Town Clerk</dc:creator>
  <cp:lastModifiedBy>jennifer torres</cp:lastModifiedBy>
  <cp:revision>2</cp:revision>
  <dcterms:created xsi:type="dcterms:W3CDTF">2021-06-18T20:04:00Z</dcterms:created>
  <dcterms:modified xsi:type="dcterms:W3CDTF">2021-06-18T20:04:00Z</dcterms:modified>
</cp:coreProperties>
</file>