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751F9A"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9A45A1">
        <w:rPr>
          <w:rFonts w:ascii="Georgia" w:eastAsiaTheme="minorEastAsia" w:hAnsi="Georgia" w:cs="Times New Roman"/>
          <w:b/>
          <w:sz w:val="36"/>
          <w:szCs w:val="36"/>
        </w:rPr>
        <w:t>APRIL 28</w:t>
      </w:r>
      <w:r w:rsidR="00D96871">
        <w:rPr>
          <w:rFonts w:ascii="Georgia" w:eastAsiaTheme="minorEastAsia" w:hAnsi="Georgia" w:cs="Times New Roman"/>
          <w:b/>
          <w:sz w:val="36"/>
          <w:szCs w:val="36"/>
        </w:rPr>
        <w:t>, 2021</w:t>
      </w:r>
      <w:r w:rsidR="00506415">
        <w:rPr>
          <w:rFonts w:ascii="Georgia" w:eastAsiaTheme="minorEastAsia" w:hAnsi="Georgia" w:cs="Times New Roman"/>
          <w:b/>
          <w:sz w:val="36"/>
          <w:szCs w:val="36"/>
        </w:rPr>
        <w:t xml:space="preserve">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751F9A" w:rsidRDefault="00751F9A" w:rsidP="00751F9A">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751F9A" w:rsidRDefault="00751F9A" w:rsidP="00751F9A">
      <w:pPr>
        <w:contextualSpacing/>
        <w:jc w:val="center"/>
        <w:rPr>
          <w:rFonts w:ascii="Arial" w:hAnsi="Arial" w:cs="Arial"/>
          <w:color w:val="000000"/>
        </w:rPr>
      </w:pPr>
    </w:p>
    <w:p w:rsidR="00751F9A" w:rsidRDefault="00751F9A" w:rsidP="00751F9A">
      <w:pPr>
        <w:contextualSpacing/>
        <w:rPr>
          <w:rFonts w:ascii="Arial" w:hAnsi="Arial" w:cs="Arial"/>
          <w:color w:val="000000"/>
        </w:rPr>
      </w:pPr>
      <w:r>
        <w:rPr>
          <w:rFonts w:ascii="Arial" w:hAnsi="Arial" w:cs="Arial"/>
          <w:color w:val="000000"/>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w:t>
      </w:r>
      <w:r w:rsidR="00E26CAA">
        <w:rPr>
          <w:rFonts w:ascii="Arial" w:hAnsi="Arial" w:cs="Arial"/>
          <w:color w:val="000000"/>
        </w:rPr>
        <w:t xml:space="preserve"> during business hours</w:t>
      </w:r>
      <w:r>
        <w:rPr>
          <w:rFonts w:ascii="Arial" w:hAnsi="Arial" w:cs="Arial"/>
          <w:color w:val="000000"/>
        </w:rPr>
        <w:t xml:space="preserve"> for assistance regarding viewing and/or participating in the meeting.</w:t>
      </w:r>
    </w:p>
    <w:p w:rsidR="00751F9A" w:rsidRDefault="00751F9A" w:rsidP="00922F98">
      <w:pPr>
        <w:spacing w:after="0"/>
        <w:contextualSpacing/>
        <w:rPr>
          <w:rFonts w:ascii="Arial" w:hAnsi="Arial" w:cs="Arial"/>
          <w:color w:val="000000"/>
        </w:rPr>
      </w:pPr>
    </w:p>
    <w:p w:rsidR="00B826C5" w:rsidRDefault="00751F9A" w:rsidP="00922F98">
      <w:pPr>
        <w:spacing w:after="0"/>
        <w:contextualSpacing/>
        <w:jc w:val="center"/>
        <w:rPr>
          <w:rFonts w:ascii="Arial" w:hAnsi="Arial" w:cs="Arial"/>
          <w:b/>
          <w:color w:val="000000"/>
        </w:rPr>
      </w:pPr>
      <w:r w:rsidRPr="00774A73">
        <w:rPr>
          <w:rFonts w:ascii="Arial" w:hAnsi="Arial" w:cs="Arial"/>
          <w:b/>
          <w:color w:val="000000"/>
        </w:rPr>
        <w:t>Join Zoom Meeting Online:</w:t>
      </w:r>
    </w:p>
    <w:p w:rsidR="009A45A1" w:rsidRDefault="009A45A1" w:rsidP="00922F98">
      <w:pPr>
        <w:spacing w:after="0"/>
        <w:contextualSpacing/>
        <w:jc w:val="center"/>
        <w:rPr>
          <w:rFonts w:ascii="Arial" w:hAnsi="Arial" w:cs="Arial"/>
          <w:b/>
          <w:color w:val="000000"/>
        </w:rPr>
      </w:pPr>
      <w:hyperlink r:id="rId8" w:history="1">
        <w:r w:rsidRPr="00FB36C0">
          <w:rPr>
            <w:rStyle w:val="Hyperlink"/>
            <w:rFonts w:ascii="Arial" w:hAnsi="Arial" w:cs="Arial"/>
            <w:b/>
          </w:rPr>
          <w:t>https://zoom.us/j/92117653439?pwd=UE9rd0FmRDF1aitJdWxERVAvbEtrUT09</w:t>
        </w:r>
      </w:hyperlink>
    </w:p>
    <w:p w:rsidR="009A45A1" w:rsidRPr="009A45A1" w:rsidRDefault="009A45A1" w:rsidP="009A45A1">
      <w:pPr>
        <w:spacing w:after="0"/>
        <w:contextualSpacing/>
        <w:jc w:val="center"/>
        <w:rPr>
          <w:rFonts w:ascii="Arial" w:hAnsi="Arial" w:cs="Arial"/>
          <w:color w:val="000000"/>
        </w:rPr>
      </w:pPr>
      <w:r w:rsidRPr="009A45A1">
        <w:rPr>
          <w:rFonts w:ascii="Arial" w:hAnsi="Arial" w:cs="Arial"/>
          <w:color w:val="000000"/>
        </w:rPr>
        <w:t>Meeting ID: 921 1765 3439</w:t>
      </w:r>
    </w:p>
    <w:p w:rsidR="00751F9A" w:rsidRDefault="009A45A1" w:rsidP="009A45A1">
      <w:pPr>
        <w:spacing w:after="0"/>
        <w:contextualSpacing/>
        <w:jc w:val="center"/>
        <w:rPr>
          <w:rFonts w:ascii="Arial" w:hAnsi="Arial" w:cs="Arial"/>
          <w:color w:val="000000"/>
        </w:rPr>
      </w:pPr>
      <w:r w:rsidRPr="009A45A1">
        <w:rPr>
          <w:rFonts w:ascii="Arial" w:hAnsi="Arial" w:cs="Arial"/>
          <w:color w:val="000000"/>
        </w:rPr>
        <w:t>Passcode: 422715</w:t>
      </w:r>
    </w:p>
    <w:p w:rsidR="009A45A1" w:rsidRPr="00774A73" w:rsidRDefault="009A45A1" w:rsidP="00922F98">
      <w:pPr>
        <w:spacing w:after="0"/>
        <w:contextualSpacing/>
        <w:jc w:val="center"/>
        <w:rPr>
          <w:rFonts w:ascii="Arial" w:hAnsi="Arial" w:cs="Arial"/>
          <w:color w:val="000000"/>
        </w:rPr>
      </w:pPr>
    </w:p>
    <w:p w:rsidR="00751F9A" w:rsidRPr="00774A73" w:rsidRDefault="00751F9A" w:rsidP="00751F9A">
      <w:pPr>
        <w:contextualSpacing/>
        <w:jc w:val="center"/>
        <w:rPr>
          <w:rFonts w:ascii="Arial" w:hAnsi="Arial" w:cs="Arial"/>
          <w:b/>
          <w:color w:val="000000"/>
        </w:rPr>
      </w:pPr>
      <w:r>
        <w:rPr>
          <w:rFonts w:ascii="Arial" w:hAnsi="Arial" w:cs="Arial"/>
          <w:b/>
          <w:color w:val="000000"/>
        </w:rPr>
        <w:t xml:space="preserve">Join Zoom Meeting </w:t>
      </w:r>
      <w:r w:rsidRPr="00774A73">
        <w:rPr>
          <w:rFonts w:ascii="Arial" w:hAnsi="Arial" w:cs="Arial"/>
          <w:b/>
          <w:color w:val="000000"/>
        </w:rPr>
        <w:t>by Phone</w:t>
      </w:r>
    </w:p>
    <w:p w:rsidR="00B826C5" w:rsidRDefault="009A45A1" w:rsidP="00751F9A">
      <w:pPr>
        <w:contextualSpacing/>
        <w:jc w:val="center"/>
        <w:rPr>
          <w:rFonts w:ascii="Arial" w:eastAsia="Calibri" w:hAnsi="Arial" w:cs="Arial"/>
        </w:rPr>
      </w:pPr>
      <w:r w:rsidRPr="009A45A1">
        <w:rPr>
          <w:rFonts w:ascii="Arial" w:eastAsia="Calibri" w:hAnsi="Arial" w:cs="Arial"/>
        </w:rPr>
        <w:t>1 646 558 8656</w:t>
      </w:r>
    </w:p>
    <w:p w:rsidR="009A45A1" w:rsidRPr="009A45A1" w:rsidRDefault="009A45A1" w:rsidP="009A45A1">
      <w:pPr>
        <w:contextualSpacing/>
        <w:jc w:val="center"/>
        <w:rPr>
          <w:rFonts w:ascii="Arial" w:hAnsi="Arial" w:cs="Arial"/>
        </w:rPr>
      </w:pPr>
      <w:r w:rsidRPr="009A45A1">
        <w:rPr>
          <w:rFonts w:ascii="Arial" w:hAnsi="Arial" w:cs="Arial"/>
        </w:rPr>
        <w:t>Meeting ID: 921 1765 3439</w:t>
      </w:r>
    </w:p>
    <w:p w:rsidR="009A45A1" w:rsidRPr="00922F98" w:rsidRDefault="009A45A1" w:rsidP="009A45A1">
      <w:pPr>
        <w:contextualSpacing/>
        <w:jc w:val="center"/>
        <w:rPr>
          <w:rFonts w:ascii="Arial" w:hAnsi="Arial" w:cs="Arial"/>
        </w:rPr>
      </w:pPr>
      <w:r w:rsidRPr="009A45A1">
        <w:rPr>
          <w:rFonts w:ascii="Arial" w:hAnsi="Arial" w:cs="Arial"/>
        </w:rPr>
        <w:t>Passcode: 422715</w:t>
      </w:r>
    </w:p>
    <w:p w:rsidR="00751F9A" w:rsidRPr="00E57285" w:rsidRDefault="00751F9A" w:rsidP="00751F9A">
      <w:pPr>
        <w:contextualSpacing/>
        <w:jc w:val="center"/>
        <w:rPr>
          <w:rFonts w:ascii="Arial" w:hAnsi="Arial" w:cs="Arial"/>
          <w:color w:val="000000"/>
        </w:rPr>
      </w:pPr>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8869CA" w:rsidRDefault="008869CA"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Member </w:t>
      </w:r>
      <w:r w:rsidR="00B25054">
        <w:rPr>
          <w:rFonts w:ascii="Georgia" w:eastAsiaTheme="minorEastAsia" w:hAnsi="Georgia" w:cs="Times New Roman"/>
        </w:rPr>
        <w:t>Jamie Guth</w:t>
      </w:r>
    </w:p>
    <w:p w:rsidR="0003485B"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Alternate: </w:t>
      </w:r>
      <w:r w:rsidR="00B903A6">
        <w:rPr>
          <w:rFonts w:ascii="Georgia" w:eastAsiaTheme="minorEastAsia" w:hAnsi="Georgia" w:cs="Times New Roman"/>
        </w:rPr>
        <w:t>Karen Fenaughty</w:t>
      </w:r>
    </w:p>
    <w:p w:rsidR="00B903A6" w:rsidRDefault="00B903A6" w:rsidP="00DF7C97">
      <w:pPr>
        <w:spacing w:after="0"/>
        <w:ind w:left="1350" w:firstLine="2970"/>
        <w:rPr>
          <w:rFonts w:ascii="Georgia" w:eastAsiaTheme="minorEastAsia" w:hAnsi="Georgia" w:cs="Times New Roman"/>
        </w:rPr>
      </w:pPr>
      <w:r>
        <w:rPr>
          <w:rFonts w:ascii="Georgia" w:eastAsiaTheme="minorEastAsia" w:hAnsi="Georgia" w:cs="Times New Roman"/>
        </w:rPr>
        <w:t>FIT Intern: Rachel Fink</w:t>
      </w:r>
    </w:p>
    <w:p w:rsidR="00B903A6" w:rsidRDefault="00B903A6" w:rsidP="0040374D">
      <w:pPr>
        <w:spacing w:after="0" w:line="240" w:lineRule="auto"/>
        <w:ind w:left="450"/>
        <w:jc w:val="both"/>
        <w:rPr>
          <w:rFonts w:ascii="Georgia" w:eastAsiaTheme="minorEastAsia" w:hAnsi="Georgia" w:cs="Times New Roman"/>
        </w:rPr>
      </w:pPr>
    </w:p>
    <w:p w:rsidR="00751F9A" w:rsidRDefault="00751F9A" w:rsidP="0040374D">
      <w:pPr>
        <w:spacing w:after="0" w:line="240" w:lineRule="auto"/>
        <w:ind w:left="450"/>
        <w:jc w:val="both"/>
        <w:rPr>
          <w:rFonts w:ascii="Georgia" w:eastAsiaTheme="minorEastAsia" w:hAnsi="Georgia" w:cs="Arial"/>
          <w:sz w:val="20"/>
          <w:szCs w:val="20"/>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7C111E" w:rsidRDefault="00807F50" w:rsidP="00D96871">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D96871" w:rsidRPr="00D96871" w:rsidRDefault="00D96871" w:rsidP="00D96871">
      <w:pPr>
        <w:spacing w:after="0" w:line="240" w:lineRule="auto"/>
        <w:rPr>
          <w:rFonts w:ascii="Georgia" w:hAnsi="Georgia" w:cs="Times New Roman"/>
          <w:b/>
          <w:sz w:val="24"/>
          <w:szCs w:val="24"/>
        </w:rPr>
      </w:pPr>
    </w:p>
    <w:p w:rsidR="00D96871" w:rsidRDefault="007C111E" w:rsidP="00D96871">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D96871" w:rsidRPr="00D96871" w:rsidRDefault="00D96871" w:rsidP="00D96871">
      <w:pPr>
        <w:pStyle w:val="ListParagraph"/>
        <w:rPr>
          <w:rFonts w:ascii="Georgia" w:hAnsi="Georgia" w:cs="Times New Roman"/>
          <w:b/>
          <w:sz w:val="24"/>
          <w:szCs w:val="24"/>
        </w:rPr>
      </w:pPr>
    </w:p>
    <w:p w:rsidR="00D96871" w:rsidRDefault="00D96871" w:rsidP="00D96871">
      <w:pPr>
        <w:pStyle w:val="ListParagraph"/>
        <w:numPr>
          <w:ilvl w:val="0"/>
          <w:numId w:val="1"/>
        </w:numPr>
        <w:spacing w:after="0" w:line="240" w:lineRule="auto"/>
        <w:rPr>
          <w:rFonts w:ascii="Georgia" w:hAnsi="Georgia" w:cs="Times New Roman"/>
          <w:b/>
          <w:sz w:val="24"/>
          <w:szCs w:val="24"/>
        </w:rPr>
      </w:pPr>
      <w:r w:rsidRPr="00751F9A">
        <w:rPr>
          <w:rFonts w:ascii="Georgia" w:hAnsi="Georgia" w:cs="Times New Roman"/>
          <w:b/>
          <w:sz w:val="24"/>
          <w:szCs w:val="24"/>
        </w:rPr>
        <w:t>PRESENTATION</w:t>
      </w:r>
    </w:p>
    <w:p w:rsidR="005461DA" w:rsidRDefault="005461DA" w:rsidP="005461DA">
      <w:pPr>
        <w:pStyle w:val="ListParagraph"/>
        <w:spacing w:after="0" w:line="240" w:lineRule="auto"/>
        <w:ind w:left="1350"/>
        <w:rPr>
          <w:rFonts w:ascii="Georgia" w:hAnsi="Georgia" w:cs="Times New Roman"/>
          <w:b/>
          <w:sz w:val="24"/>
          <w:szCs w:val="24"/>
        </w:rPr>
      </w:pPr>
    </w:p>
    <w:p w:rsidR="00D96871" w:rsidRDefault="00D96871" w:rsidP="00D96871">
      <w:pPr>
        <w:pStyle w:val="ListParagraph"/>
        <w:numPr>
          <w:ilvl w:val="0"/>
          <w:numId w:val="1"/>
        </w:numPr>
        <w:spacing w:after="0" w:line="240" w:lineRule="auto"/>
        <w:rPr>
          <w:rFonts w:ascii="Georgia" w:hAnsi="Georgia" w:cs="Times New Roman"/>
          <w:b/>
          <w:sz w:val="24"/>
          <w:szCs w:val="24"/>
        </w:rPr>
      </w:pPr>
      <w:r w:rsidRPr="00751F9A">
        <w:rPr>
          <w:rFonts w:ascii="Georgia" w:hAnsi="Georgia" w:cs="Times New Roman"/>
          <w:b/>
          <w:sz w:val="24"/>
          <w:szCs w:val="24"/>
        </w:rPr>
        <w:t>UNFINISHED BUSINESS</w:t>
      </w:r>
    </w:p>
    <w:p w:rsidR="009A45A1" w:rsidRPr="009A45A1" w:rsidRDefault="009A45A1" w:rsidP="009A45A1">
      <w:pPr>
        <w:pStyle w:val="ListParagraph"/>
        <w:rPr>
          <w:rFonts w:ascii="Georgia" w:hAnsi="Georgia" w:cs="Times New Roman"/>
          <w:b/>
          <w:sz w:val="24"/>
          <w:szCs w:val="24"/>
        </w:rPr>
      </w:pPr>
    </w:p>
    <w:p w:rsidR="009A45A1" w:rsidRPr="009A45A1" w:rsidRDefault="009A45A1" w:rsidP="009A45A1">
      <w:pPr>
        <w:pStyle w:val="ListParagraph"/>
        <w:numPr>
          <w:ilvl w:val="0"/>
          <w:numId w:val="18"/>
        </w:numPr>
        <w:spacing w:after="0" w:line="240" w:lineRule="auto"/>
        <w:rPr>
          <w:rFonts w:ascii="Georgia" w:hAnsi="Georgia" w:cs="Times New Roman"/>
          <w:sz w:val="24"/>
          <w:szCs w:val="24"/>
        </w:rPr>
      </w:pPr>
      <w:r w:rsidRPr="009A45A1">
        <w:rPr>
          <w:rFonts w:ascii="Georgia" w:hAnsi="Georgia" w:cs="Times New Roman"/>
          <w:sz w:val="24"/>
          <w:szCs w:val="24"/>
        </w:rPr>
        <w:t>Internship Update</w:t>
      </w:r>
    </w:p>
    <w:p w:rsidR="009A45A1" w:rsidRPr="009A45A1" w:rsidRDefault="009A45A1" w:rsidP="009A45A1">
      <w:pPr>
        <w:pStyle w:val="ListParagraph"/>
        <w:numPr>
          <w:ilvl w:val="0"/>
          <w:numId w:val="19"/>
        </w:numPr>
        <w:spacing w:after="0" w:line="240" w:lineRule="auto"/>
        <w:rPr>
          <w:rFonts w:ascii="Georgia" w:hAnsi="Georgia" w:cs="Times New Roman"/>
          <w:sz w:val="24"/>
          <w:szCs w:val="24"/>
        </w:rPr>
      </w:pPr>
      <w:r w:rsidRPr="009A45A1">
        <w:rPr>
          <w:rFonts w:ascii="Georgia" w:hAnsi="Georgia" w:cs="Times New Roman"/>
          <w:sz w:val="24"/>
          <w:szCs w:val="24"/>
        </w:rPr>
        <w:t>Lagoon Grant</w:t>
      </w:r>
    </w:p>
    <w:p w:rsidR="009A45A1" w:rsidRPr="009A45A1" w:rsidRDefault="009A45A1" w:rsidP="009A45A1">
      <w:pPr>
        <w:pStyle w:val="ListParagraph"/>
        <w:numPr>
          <w:ilvl w:val="0"/>
          <w:numId w:val="19"/>
        </w:numPr>
        <w:spacing w:after="0" w:line="240" w:lineRule="auto"/>
        <w:rPr>
          <w:rFonts w:ascii="Georgia" w:hAnsi="Georgia" w:cs="Times New Roman"/>
          <w:sz w:val="24"/>
          <w:szCs w:val="24"/>
        </w:rPr>
      </w:pPr>
      <w:r w:rsidRPr="009A45A1">
        <w:rPr>
          <w:rFonts w:ascii="Georgia" w:hAnsi="Georgia" w:cs="Times New Roman"/>
          <w:sz w:val="24"/>
          <w:szCs w:val="24"/>
        </w:rPr>
        <w:t>Website</w:t>
      </w:r>
    </w:p>
    <w:p w:rsidR="009A45A1" w:rsidRDefault="009A45A1" w:rsidP="009A45A1">
      <w:pPr>
        <w:pStyle w:val="ListParagraph"/>
        <w:numPr>
          <w:ilvl w:val="0"/>
          <w:numId w:val="19"/>
        </w:numPr>
        <w:spacing w:after="0" w:line="240" w:lineRule="auto"/>
        <w:rPr>
          <w:rFonts w:ascii="Georgia" w:hAnsi="Georgia" w:cs="Times New Roman"/>
          <w:sz w:val="24"/>
          <w:szCs w:val="24"/>
        </w:rPr>
      </w:pPr>
      <w:r w:rsidRPr="009A45A1">
        <w:rPr>
          <w:rFonts w:ascii="Georgia" w:hAnsi="Georgia" w:cs="Times New Roman"/>
          <w:sz w:val="24"/>
          <w:szCs w:val="24"/>
        </w:rPr>
        <w:t>FIT Project Summary</w:t>
      </w:r>
    </w:p>
    <w:p w:rsidR="009A45A1" w:rsidRDefault="009A45A1" w:rsidP="009A45A1">
      <w:pPr>
        <w:pStyle w:val="ListParagraph"/>
        <w:numPr>
          <w:ilvl w:val="0"/>
          <w:numId w:val="18"/>
        </w:numPr>
        <w:spacing w:after="0" w:line="240" w:lineRule="auto"/>
        <w:rPr>
          <w:rFonts w:ascii="Georgia" w:hAnsi="Georgia" w:cs="Times New Roman"/>
          <w:sz w:val="24"/>
          <w:szCs w:val="24"/>
        </w:rPr>
      </w:pPr>
      <w:r>
        <w:rPr>
          <w:rFonts w:ascii="Georgia" w:hAnsi="Georgia" w:cs="Times New Roman"/>
          <w:sz w:val="24"/>
          <w:szCs w:val="24"/>
        </w:rPr>
        <w:t>Founders Day Table</w:t>
      </w:r>
    </w:p>
    <w:p w:rsidR="009A45A1" w:rsidRDefault="009A45A1" w:rsidP="009A45A1">
      <w:pPr>
        <w:pStyle w:val="ListParagraph"/>
        <w:numPr>
          <w:ilvl w:val="0"/>
          <w:numId w:val="18"/>
        </w:numPr>
        <w:spacing w:after="0" w:line="240" w:lineRule="auto"/>
        <w:rPr>
          <w:rFonts w:ascii="Georgia" w:hAnsi="Georgia" w:cs="Times New Roman"/>
          <w:sz w:val="24"/>
          <w:szCs w:val="24"/>
        </w:rPr>
      </w:pPr>
      <w:r>
        <w:rPr>
          <w:rFonts w:ascii="Georgia" w:hAnsi="Georgia" w:cs="Times New Roman"/>
          <w:sz w:val="24"/>
          <w:szCs w:val="24"/>
        </w:rPr>
        <w:t>Loggerhead Park – Eagle Scout Project</w:t>
      </w:r>
    </w:p>
    <w:p w:rsidR="009A45A1" w:rsidRDefault="009A45A1" w:rsidP="009A45A1">
      <w:pPr>
        <w:pStyle w:val="ListParagraph"/>
        <w:numPr>
          <w:ilvl w:val="0"/>
          <w:numId w:val="18"/>
        </w:numPr>
        <w:spacing w:after="0" w:line="240" w:lineRule="auto"/>
        <w:rPr>
          <w:rFonts w:ascii="Georgia" w:hAnsi="Georgia" w:cs="Times New Roman"/>
          <w:sz w:val="24"/>
          <w:szCs w:val="24"/>
        </w:rPr>
      </w:pPr>
      <w:r>
        <w:rPr>
          <w:rFonts w:ascii="Georgia" w:hAnsi="Georgia" w:cs="Times New Roman"/>
          <w:sz w:val="24"/>
          <w:szCs w:val="24"/>
        </w:rPr>
        <w:t>Blue Zone Project</w:t>
      </w:r>
    </w:p>
    <w:p w:rsidR="009A45A1" w:rsidRPr="009A45A1" w:rsidRDefault="009A45A1" w:rsidP="009A45A1">
      <w:pPr>
        <w:pStyle w:val="ListParagraph"/>
        <w:numPr>
          <w:ilvl w:val="0"/>
          <w:numId w:val="18"/>
        </w:numPr>
        <w:spacing w:after="0" w:line="240" w:lineRule="auto"/>
        <w:rPr>
          <w:rFonts w:ascii="Georgia" w:hAnsi="Georgia" w:cs="Times New Roman"/>
          <w:sz w:val="24"/>
          <w:szCs w:val="24"/>
        </w:rPr>
      </w:pPr>
      <w:r>
        <w:rPr>
          <w:rFonts w:ascii="Georgia" w:hAnsi="Georgia" w:cs="Times New Roman"/>
          <w:sz w:val="24"/>
          <w:szCs w:val="24"/>
        </w:rPr>
        <w:t>Building Walk-Through - Karen</w:t>
      </w:r>
    </w:p>
    <w:p w:rsidR="00922F98" w:rsidRPr="00922F98" w:rsidRDefault="00922F98" w:rsidP="00922F98">
      <w:pPr>
        <w:pStyle w:val="ListParagraph"/>
        <w:rPr>
          <w:rFonts w:ascii="Georgia" w:hAnsi="Georgia" w:cs="Times New Roman"/>
          <w:b/>
          <w:sz w:val="24"/>
          <w:szCs w:val="24"/>
        </w:rPr>
      </w:pPr>
    </w:p>
    <w:p w:rsidR="00B826C5" w:rsidRPr="009A45A1" w:rsidRDefault="00922F98" w:rsidP="009A45A1">
      <w:pPr>
        <w:pStyle w:val="ListParagraph"/>
        <w:numPr>
          <w:ilvl w:val="0"/>
          <w:numId w:val="1"/>
        </w:numPr>
        <w:spacing w:after="0" w:line="240" w:lineRule="auto"/>
        <w:rPr>
          <w:rFonts w:ascii="Georgia" w:hAnsi="Georgia" w:cs="Times New Roman"/>
          <w:b/>
          <w:sz w:val="24"/>
          <w:szCs w:val="24"/>
        </w:rPr>
      </w:pPr>
      <w:r w:rsidRPr="00922F98">
        <w:rPr>
          <w:rFonts w:ascii="Georgia" w:eastAsiaTheme="minorEastAsia" w:hAnsi="Georgia" w:cs="Times New Roman"/>
          <w:b/>
          <w:sz w:val="24"/>
          <w:szCs w:val="24"/>
        </w:rPr>
        <w:t xml:space="preserve">OLD BUSINESS </w:t>
      </w:r>
    </w:p>
    <w:p w:rsidR="00B826C5" w:rsidRPr="00B826C5" w:rsidRDefault="00B826C5" w:rsidP="00B826C5">
      <w:pPr>
        <w:pStyle w:val="ListParagraph"/>
        <w:spacing w:after="0" w:line="240" w:lineRule="auto"/>
        <w:ind w:left="1800"/>
        <w:rPr>
          <w:rFonts w:ascii="Georgia" w:hAnsi="Georgia" w:cs="Times New Roman"/>
        </w:rPr>
      </w:pPr>
    </w:p>
    <w:p w:rsidR="00D96871" w:rsidRDefault="00D96871" w:rsidP="00D96871">
      <w:pPr>
        <w:pStyle w:val="ListParagraph"/>
        <w:numPr>
          <w:ilvl w:val="0"/>
          <w:numId w:val="1"/>
        </w:numPr>
        <w:rPr>
          <w:rFonts w:ascii="Georgia" w:hAnsi="Georgia" w:cs="Times New Roman"/>
          <w:b/>
          <w:sz w:val="24"/>
          <w:szCs w:val="24"/>
        </w:rPr>
      </w:pPr>
      <w:r w:rsidRPr="00106EE1">
        <w:rPr>
          <w:rFonts w:ascii="Georgia" w:hAnsi="Georgia" w:cs="Times New Roman"/>
          <w:b/>
          <w:sz w:val="24"/>
          <w:szCs w:val="24"/>
        </w:rPr>
        <w:t>NEW BUSINESS</w:t>
      </w:r>
    </w:p>
    <w:p w:rsidR="009A45A1" w:rsidRDefault="009A45A1" w:rsidP="009A45A1">
      <w:pPr>
        <w:pStyle w:val="ListParagraph"/>
        <w:numPr>
          <w:ilvl w:val="0"/>
          <w:numId w:val="16"/>
        </w:numPr>
        <w:rPr>
          <w:rFonts w:ascii="Georgia" w:hAnsi="Georgia" w:cs="Times New Roman"/>
          <w:sz w:val="24"/>
          <w:szCs w:val="24"/>
        </w:rPr>
      </w:pPr>
      <w:r w:rsidRPr="009A45A1">
        <w:rPr>
          <w:rFonts w:ascii="Georgia" w:hAnsi="Georgia" w:cs="Times New Roman"/>
          <w:sz w:val="24"/>
          <w:szCs w:val="24"/>
        </w:rPr>
        <w:t>Possibility of park on Pine Street and 1st.</w:t>
      </w:r>
    </w:p>
    <w:p w:rsidR="009A45A1" w:rsidRPr="009A45A1" w:rsidRDefault="009A45A1" w:rsidP="009A45A1">
      <w:pPr>
        <w:pStyle w:val="ListParagraph"/>
        <w:numPr>
          <w:ilvl w:val="0"/>
          <w:numId w:val="16"/>
        </w:numPr>
        <w:rPr>
          <w:rFonts w:ascii="Georgia" w:hAnsi="Georgia" w:cs="Times New Roman"/>
          <w:sz w:val="24"/>
          <w:szCs w:val="24"/>
        </w:rPr>
      </w:pPr>
      <w:r>
        <w:rPr>
          <w:rFonts w:ascii="Georgia" w:hAnsi="Georgia" w:cs="Times New Roman"/>
          <w:sz w:val="24"/>
          <w:szCs w:val="24"/>
        </w:rPr>
        <w:t>Clam Restoration Program</w:t>
      </w:r>
      <w:bookmarkStart w:id="0" w:name="_GoBack"/>
      <w:bookmarkEnd w:id="0"/>
    </w:p>
    <w:p w:rsidR="00922F98" w:rsidRDefault="00922F98" w:rsidP="00922F98">
      <w:pPr>
        <w:pStyle w:val="ListParagraph"/>
        <w:ind w:left="1350"/>
        <w:rPr>
          <w:rFonts w:ascii="Georgia" w:hAnsi="Georgia" w:cs="Times New Roman"/>
          <w:b/>
          <w:sz w:val="24"/>
          <w:szCs w:val="24"/>
        </w:rPr>
      </w:pPr>
    </w:p>
    <w:p w:rsidR="00D96871" w:rsidRDefault="00D96871" w:rsidP="00D96871">
      <w:pPr>
        <w:pStyle w:val="ListParagraph"/>
        <w:numPr>
          <w:ilvl w:val="0"/>
          <w:numId w:val="1"/>
        </w:numPr>
        <w:rPr>
          <w:rFonts w:ascii="Georgia" w:hAnsi="Georgia" w:cs="Times New Roman"/>
          <w:b/>
          <w:sz w:val="24"/>
          <w:szCs w:val="24"/>
        </w:rPr>
      </w:pPr>
      <w:r w:rsidRPr="00751F9A">
        <w:rPr>
          <w:rFonts w:ascii="Georgia" w:hAnsi="Georgia"/>
          <w:b/>
        </w:rPr>
        <w:t>AGENDA</w:t>
      </w:r>
      <w:r>
        <w:rPr>
          <w:rFonts w:ascii="Georgia" w:hAnsi="Georgia" w:cs="Times New Roman"/>
          <w:b/>
          <w:sz w:val="24"/>
          <w:szCs w:val="24"/>
        </w:rPr>
        <w:t xml:space="preserve"> FOR NEXT MEETING</w:t>
      </w:r>
    </w:p>
    <w:p w:rsidR="00D96871" w:rsidRPr="00D96871" w:rsidRDefault="00D96871" w:rsidP="00D96871">
      <w:pPr>
        <w:pStyle w:val="ListParagraph"/>
        <w:rPr>
          <w:rFonts w:ascii="Georgia" w:hAnsi="Georgia" w:cs="Times New Roman"/>
          <w:b/>
          <w:sz w:val="24"/>
          <w:szCs w:val="24"/>
        </w:rPr>
      </w:pPr>
    </w:p>
    <w:p w:rsidR="00D96871" w:rsidRDefault="00D96871" w:rsidP="00D96871">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TOWN COMMISSION NOTES</w:t>
      </w:r>
    </w:p>
    <w:p w:rsidR="00D96871" w:rsidRPr="00D96871" w:rsidRDefault="00D96871" w:rsidP="00D96871">
      <w:pPr>
        <w:pStyle w:val="ListParagraph"/>
        <w:rPr>
          <w:rFonts w:ascii="Georgia" w:hAnsi="Georgia" w:cs="Times New Roman"/>
          <w:b/>
          <w:sz w:val="24"/>
          <w:szCs w:val="24"/>
        </w:rPr>
      </w:pPr>
    </w:p>
    <w:p w:rsidR="00D96871" w:rsidRPr="00D96871" w:rsidRDefault="00D96871" w:rsidP="00D96871">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ADJOURNEMENT</w:t>
      </w:r>
    </w:p>
    <w:p w:rsidR="00751F9A" w:rsidRPr="00751F9A" w:rsidRDefault="00751F9A" w:rsidP="00751F9A">
      <w:pPr>
        <w:pStyle w:val="ListParagraph"/>
        <w:rPr>
          <w:rFonts w:ascii="Georgia" w:hAnsi="Georgia" w:cs="Times New Roman"/>
          <w:b/>
          <w:sz w:val="24"/>
          <w:szCs w:val="24"/>
        </w:rPr>
      </w:pPr>
    </w:p>
    <w:p w:rsidR="00751F9A" w:rsidRPr="00751F9A" w:rsidRDefault="00751F9A" w:rsidP="00751F9A">
      <w:pPr>
        <w:pStyle w:val="ListParagraph"/>
        <w:ind w:left="1440"/>
        <w:rPr>
          <w:rFonts w:ascii="Georgia" w:hAnsi="Georgia" w:cs="Times New Roman"/>
          <w:sz w:val="24"/>
          <w:szCs w:val="24"/>
        </w:rPr>
      </w:pPr>
    </w:p>
    <w:p w:rsidR="00D96871" w:rsidRDefault="00D96871" w:rsidP="00D96871">
      <w:pPr>
        <w:pStyle w:val="ListParagraph"/>
        <w:ind w:left="1350"/>
        <w:rPr>
          <w:rFonts w:ascii="Georgia" w:hAnsi="Georgia" w:cs="Times New Roman"/>
          <w:b/>
          <w:sz w:val="24"/>
          <w:szCs w:val="24"/>
        </w:rPr>
      </w:pPr>
    </w:p>
    <w:p w:rsidR="00D96871" w:rsidRDefault="00D96871" w:rsidP="00B826C5">
      <w:pPr>
        <w:pStyle w:val="ListParagraph"/>
        <w:ind w:left="1350"/>
        <w:rPr>
          <w:rFonts w:ascii="Georgia" w:hAnsi="Georgia" w:cs="Times New Roman"/>
          <w:b/>
          <w:sz w:val="24"/>
          <w:szCs w:val="24"/>
        </w:rPr>
      </w:pPr>
    </w:p>
    <w:sectPr w:rsidR="00D96871" w:rsidSect="0040374D">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BE6859"/>
    <w:multiLevelType w:val="hybridMultilevel"/>
    <w:tmpl w:val="E5661A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0154E"/>
    <w:multiLevelType w:val="hybridMultilevel"/>
    <w:tmpl w:val="EC2CE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DD6BA6"/>
    <w:multiLevelType w:val="hybridMultilevel"/>
    <w:tmpl w:val="B62C325E"/>
    <w:lvl w:ilvl="0" w:tplc="CBDC723C">
      <w:start w:val="1"/>
      <w:numFmt w:val="upperRoman"/>
      <w:lvlText w:val="%1."/>
      <w:lvlJc w:val="left"/>
      <w:pPr>
        <w:ind w:left="720" w:hanging="72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D7351C9"/>
    <w:multiLevelType w:val="hybridMultilevel"/>
    <w:tmpl w:val="7EBC5BA6"/>
    <w:lvl w:ilvl="0" w:tplc="7FC07914">
      <w:start w:val="1"/>
      <w:numFmt w:val="upp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E512CF6"/>
    <w:multiLevelType w:val="hybridMultilevel"/>
    <w:tmpl w:val="7D4EB2B2"/>
    <w:lvl w:ilvl="0" w:tplc="40A68C3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1881441"/>
    <w:multiLevelType w:val="hybridMultilevel"/>
    <w:tmpl w:val="3A74D848"/>
    <w:lvl w:ilvl="0" w:tplc="B1C08F1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F830AE"/>
    <w:multiLevelType w:val="hybridMultilevel"/>
    <w:tmpl w:val="6748ACE4"/>
    <w:lvl w:ilvl="0" w:tplc="70088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32DCA"/>
    <w:multiLevelType w:val="hybridMultilevel"/>
    <w:tmpl w:val="F2E87400"/>
    <w:lvl w:ilvl="0" w:tplc="0409000F">
      <w:start w:val="1"/>
      <w:numFmt w:val="decimal"/>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B74926"/>
    <w:multiLevelType w:val="hybridMultilevel"/>
    <w:tmpl w:val="11DEBCA2"/>
    <w:lvl w:ilvl="0" w:tplc="B46E5FF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6"/>
  </w:num>
  <w:num w:numId="2">
    <w:abstractNumId w:val="4"/>
  </w:num>
  <w:num w:numId="3">
    <w:abstractNumId w:val="14"/>
  </w:num>
  <w:num w:numId="4">
    <w:abstractNumId w:val="17"/>
  </w:num>
  <w:num w:numId="5">
    <w:abstractNumId w:val="12"/>
  </w:num>
  <w:num w:numId="6">
    <w:abstractNumId w:val="10"/>
  </w:num>
  <w:num w:numId="7">
    <w:abstractNumId w:val="7"/>
  </w:num>
  <w:num w:numId="8">
    <w:abstractNumId w:val="13"/>
  </w:num>
  <w:num w:numId="9">
    <w:abstractNumId w:val="1"/>
  </w:num>
  <w:num w:numId="10">
    <w:abstractNumId w:val="15"/>
  </w:num>
  <w:num w:numId="11">
    <w:abstractNumId w:val="0"/>
  </w:num>
  <w:num w:numId="12">
    <w:abstractNumId w:val="3"/>
  </w:num>
  <w:num w:numId="13">
    <w:abstractNumId w:val="11"/>
  </w:num>
  <w:num w:numId="14">
    <w:abstractNumId w:val="5"/>
  </w:num>
  <w:num w:numId="15">
    <w:abstractNumId w:val="6"/>
  </w:num>
  <w:num w:numId="16">
    <w:abstractNumId w:val="9"/>
  </w:num>
  <w:num w:numId="17">
    <w:abstractNumId w:val="2"/>
  </w:num>
  <w:num w:numId="18">
    <w:abstractNumId w:val="8"/>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3484"/>
    <w:rsid w:val="005240A4"/>
    <w:rsid w:val="0052459E"/>
    <w:rsid w:val="00525B5F"/>
    <w:rsid w:val="0053321E"/>
    <w:rsid w:val="00540574"/>
    <w:rsid w:val="005461DA"/>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51F9A"/>
    <w:rsid w:val="00764190"/>
    <w:rsid w:val="00774A73"/>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869CA"/>
    <w:rsid w:val="00890A60"/>
    <w:rsid w:val="00895E0A"/>
    <w:rsid w:val="008C0382"/>
    <w:rsid w:val="008E19D4"/>
    <w:rsid w:val="008E5B0D"/>
    <w:rsid w:val="008F026D"/>
    <w:rsid w:val="008F15EB"/>
    <w:rsid w:val="00901B4A"/>
    <w:rsid w:val="00915F4F"/>
    <w:rsid w:val="00920555"/>
    <w:rsid w:val="00921586"/>
    <w:rsid w:val="00922F98"/>
    <w:rsid w:val="00942619"/>
    <w:rsid w:val="009428EC"/>
    <w:rsid w:val="00944B50"/>
    <w:rsid w:val="00945BB0"/>
    <w:rsid w:val="009461DD"/>
    <w:rsid w:val="00954BC8"/>
    <w:rsid w:val="00974976"/>
    <w:rsid w:val="00987B11"/>
    <w:rsid w:val="00993FA1"/>
    <w:rsid w:val="00994F5B"/>
    <w:rsid w:val="009A112E"/>
    <w:rsid w:val="009A1781"/>
    <w:rsid w:val="009A3FBA"/>
    <w:rsid w:val="009A45A1"/>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25054"/>
    <w:rsid w:val="00B313B7"/>
    <w:rsid w:val="00B4641E"/>
    <w:rsid w:val="00B64539"/>
    <w:rsid w:val="00B707D7"/>
    <w:rsid w:val="00B76950"/>
    <w:rsid w:val="00B82531"/>
    <w:rsid w:val="00B826C5"/>
    <w:rsid w:val="00B84393"/>
    <w:rsid w:val="00B84580"/>
    <w:rsid w:val="00B903A6"/>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868AB"/>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96871"/>
    <w:rsid w:val="00DA5048"/>
    <w:rsid w:val="00DB0102"/>
    <w:rsid w:val="00DD0FE3"/>
    <w:rsid w:val="00DE0D8B"/>
    <w:rsid w:val="00DE7B66"/>
    <w:rsid w:val="00DF60DC"/>
    <w:rsid w:val="00DF7C97"/>
    <w:rsid w:val="00E078D8"/>
    <w:rsid w:val="00E13D75"/>
    <w:rsid w:val="00E15BCD"/>
    <w:rsid w:val="00E21C4E"/>
    <w:rsid w:val="00E22DE5"/>
    <w:rsid w:val="00E261CE"/>
    <w:rsid w:val="00E26CAA"/>
    <w:rsid w:val="00E32219"/>
    <w:rsid w:val="00E3302A"/>
    <w:rsid w:val="00E340CD"/>
    <w:rsid w:val="00E345D9"/>
    <w:rsid w:val="00E378E8"/>
    <w:rsid w:val="00E427F5"/>
    <w:rsid w:val="00E5038E"/>
    <w:rsid w:val="00E57285"/>
    <w:rsid w:val="00E61101"/>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1551"/>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7DDB3C6A"/>
  <w15:docId w15:val="{FE3AFA59-0AE0-4F4A-81E5-84AB9E91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811559689">
      <w:bodyDiv w:val="1"/>
      <w:marLeft w:val="0"/>
      <w:marRight w:val="0"/>
      <w:marTop w:val="0"/>
      <w:marBottom w:val="0"/>
      <w:divBdr>
        <w:top w:val="none" w:sz="0" w:space="0" w:color="auto"/>
        <w:left w:val="none" w:sz="0" w:space="0" w:color="auto"/>
        <w:bottom w:val="none" w:sz="0" w:space="0" w:color="auto"/>
        <w:right w:val="none" w:sz="0" w:space="0" w:color="auto"/>
      </w:divBdr>
    </w:div>
    <w:div w:id="1116562888">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12971702">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117653439?pwd=UE9rd0FmRDF1aitJdWxERVAvbEtr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5749-4AC4-40EA-B3D6-762B7B03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2</cp:revision>
  <cp:lastPrinted>2020-11-23T15:30:00Z</cp:lastPrinted>
  <dcterms:created xsi:type="dcterms:W3CDTF">2021-04-13T18:29:00Z</dcterms:created>
  <dcterms:modified xsi:type="dcterms:W3CDTF">2021-04-13T18:29:00Z</dcterms:modified>
</cp:coreProperties>
</file>