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9D29" w14:textId="77777777" w:rsidR="003E424E" w:rsidRPr="002F6E5D" w:rsidRDefault="003E424E" w:rsidP="003E424E">
      <w:pPr>
        <w:spacing w:after="0" w:line="240" w:lineRule="auto"/>
        <w:jc w:val="center"/>
        <w:rPr>
          <w:rFonts w:ascii="Georgia" w:hAnsi="Georgia" w:cs="Times New Roman"/>
          <w:sz w:val="48"/>
          <w:szCs w:val="48"/>
        </w:rPr>
      </w:pPr>
      <w:r w:rsidRPr="002F6E5D">
        <w:rPr>
          <w:rFonts w:ascii="Georgia" w:eastAsia="Arial" w:hAnsi="Georgia" w:cs="Times New Roman"/>
          <w:b/>
          <w:bCs/>
          <w:sz w:val="48"/>
          <w:szCs w:val="48"/>
        </w:rPr>
        <w:t>Town of Melbourne Beach</w:t>
      </w:r>
    </w:p>
    <w:p w14:paraId="312CD95B" w14:textId="77777777" w:rsidR="003E424E" w:rsidRPr="002F6E5D" w:rsidRDefault="003E424E" w:rsidP="003E424E">
      <w:pPr>
        <w:contextualSpacing/>
        <w:jc w:val="center"/>
        <w:rPr>
          <w:rFonts w:ascii="Georgia" w:hAnsi="Georgia" w:cs="Times New Roman"/>
          <w:b/>
          <w:sz w:val="36"/>
          <w:szCs w:val="36"/>
        </w:rPr>
      </w:pPr>
    </w:p>
    <w:p w14:paraId="209B3906" w14:textId="77777777" w:rsidR="003E424E" w:rsidRPr="002F6E5D" w:rsidRDefault="003E424E" w:rsidP="003E424E">
      <w:pPr>
        <w:contextualSpacing/>
        <w:jc w:val="center"/>
        <w:rPr>
          <w:rFonts w:ascii="Georgia" w:hAnsi="Georgia" w:cs="Times New Roman"/>
          <w:b/>
          <w:sz w:val="40"/>
          <w:szCs w:val="40"/>
        </w:rPr>
      </w:pPr>
      <w:r w:rsidRPr="002F6E5D">
        <w:rPr>
          <w:rFonts w:ascii="Georgia" w:hAnsi="Georgia" w:cs="Times New Roman"/>
          <w:b/>
          <w:sz w:val="40"/>
          <w:szCs w:val="40"/>
        </w:rPr>
        <w:t>REGULAR TOWN COMMISSION MEETING</w:t>
      </w:r>
    </w:p>
    <w:p w14:paraId="7DE76129" w14:textId="77777777" w:rsidR="003E424E" w:rsidRPr="002F6E5D" w:rsidRDefault="003E424E" w:rsidP="003E424E">
      <w:pPr>
        <w:spacing w:after="0" w:line="240" w:lineRule="auto"/>
        <w:ind w:right="60"/>
        <w:jc w:val="center"/>
        <w:rPr>
          <w:rFonts w:ascii="Georgia" w:eastAsia="Arial" w:hAnsi="Georgia" w:cs="Times New Roman"/>
          <w:b/>
          <w:bCs/>
          <w:sz w:val="40"/>
          <w:szCs w:val="40"/>
        </w:rPr>
      </w:pPr>
    </w:p>
    <w:p w14:paraId="308754C3" w14:textId="18E912F6" w:rsidR="003E424E" w:rsidRPr="002F6E5D" w:rsidRDefault="00D163CE" w:rsidP="003E424E">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MONDAY, OCTOBER 21</w:t>
      </w:r>
      <w:r w:rsidR="003E424E" w:rsidRPr="002F6E5D">
        <w:rPr>
          <w:rFonts w:ascii="Georgia" w:eastAsia="Arial" w:hAnsi="Georgia" w:cs="Times New Roman"/>
          <w:b/>
          <w:bCs/>
          <w:sz w:val="36"/>
          <w:szCs w:val="36"/>
        </w:rPr>
        <w:t>, 2020, 6:30 p.m.</w:t>
      </w:r>
    </w:p>
    <w:p w14:paraId="52CB81D9" w14:textId="77777777" w:rsidR="003E424E" w:rsidRPr="002F6E5D" w:rsidRDefault="003E424E" w:rsidP="003E424E">
      <w:pPr>
        <w:spacing w:after="0" w:line="240" w:lineRule="auto"/>
        <w:jc w:val="center"/>
        <w:rPr>
          <w:rFonts w:ascii="Georgia" w:hAnsi="Georgia" w:cs="Times New Roman"/>
          <w:sz w:val="36"/>
          <w:szCs w:val="36"/>
        </w:rPr>
      </w:pPr>
      <w:r w:rsidRPr="002F6E5D">
        <w:rPr>
          <w:rFonts w:ascii="Georgia" w:eastAsia="Arial" w:hAnsi="Georgia" w:cs="Times New Roman"/>
          <w:b/>
          <w:bCs/>
          <w:sz w:val="36"/>
          <w:szCs w:val="36"/>
        </w:rPr>
        <w:t>COMMUNITY CENTER</w:t>
      </w:r>
      <w:r w:rsidRPr="002F6E5D">
        <w:rPr>
          <w:rFonts w:ascii="Georgia" w:hAnsi="Georgia" w:cs="Times New Roman"/>
          <w:sz w:val="36"/>
          <w:szCs w:val="36"/>
        </w:rPr>
        <w:t xml:space="preserve">, </w:t>
      </w:r>
      <w:r w:rsidRPr="002F6E5D">
        <w:rPr>
          <w:rFonts w:ascii="Georgia" w:eastAsia="Arial" w:hAnsi="Georgia" w:cs="Times New Roman"/>
          <w:b/>
          <w:bCs/>
          <w:sz w:val="36"/>
          <w:szCs w:val="36"/>
        </w:rPr>
        <w:t>509 OCEAN AVENUE</w:t>
      </w:r>
    </w:p>
    <w:p w14:paraId="644146D5" w14:textId="77777777" w:rsidR="003E424E" w:rsidRPr="002F6E5D" w:rsidRDefault="003E424E" w:rsidP="003E424E">
      <w:pPr>
        <w:spacing w:after="0" w:line="240" w:lineRule="auto"/>
        <w:ind w:right="60"/>
        <w:jc w:val="center"/>
        <w:rPr>
          <w:rFonts w:ascii="Georgia" w:hAnsi="Georgia" w:cs="Times New Roman"/>
          <w:sz w:val="28"/>
          <w:szCs w:val="28"/>
        </w:rPr>
      </w:pPr>
    </w:p>
    <w:p w14:paraId="374753E3" w14:textId="77777777" w:rsidR="003E424E" w:rsidRPr="002F6E5D" w:rsidRDefault="003E424E" w:rsidP="003E424E">
      <w:pPr>
        <w:spacing w:after="0"/>
        <w:ind w:firstLine="2966"/>
        <w:jc w:val="center"/>
        <w:rPr>
          <w:rFonts w:ascii="Georgia" w:hAnsi="Georgia" w:cs="Times New Roman"/>
          <w:b/>
          <w:sz w:val="32"/>
          <w:szCs w:val="32"/>
        </w:rPr>
      </w:pPr>
    </w:p>
    <w:p w14:paraId="466A04A1" w14:textId="6ACC090B" w:rsidR="003E424E" w:rsidRPr="002F6E5D" w:rsidRDefault="003E424E" w:rsidP="003E424E">
      <w:pPr>
        <w:spacing w:after="0"/>
        <w:jc w:val="center"/>
        <w:rPr>
          <w:rFonts w:ascii="Georgia" w:hAnsi="Georgia" w:cs="Times New Roman"/>
          <w:b/>
          <w:sz w:val="44"/>
          <w:szCs w:val="44"/>
        </w:rPr>
      </w:pPr>
      <w:r w:rsidRPr="002F6E5D">
        <w:rPr>
          <w:rFonts w:ascii="Georgia" w:hAnsi="Georgia" w:cs="Times New Roman"/>
          <w:b/>
          <w:sz w:val="44"/>
          <w:szCs w:val="44"/>
        </w:rPr>
        <w:t>MINUTES</w:t>
      </w:r>
    </w:p>
    <w:p w14:paraId="6C40742B" w14:textId="77777777" w:rsidR="003E424E" w:rsidRPr="002F6E5D" w:rsidRDefault="003E424E" w:rsidP="003E424E">
      <w:pPr>
        <w:spacing w:after="0"/>
        <w:ind w:firstLine="2966"/>
        <w:jc w:val="center"/>
        <w:rPr>
          <w:rFonts w:ascii="Georgia" w:hAnsi="Georgia" w:cs="Times New Roman"/>
          <w:b/>
          <w:sz w:val="32"/>
          <w:szCs w:val="32"/>
        </w:rPr>
      </w:pPr>
    </w:p>
    <w:p w14:paraId="7FB59419" w14:textId="77777777" w:rsidR="003E424E" w:rsidRPr="002F6E5D" w:rsidRDefault="003E424E" w:rsidP="003E424E">
      <w:pPr>
        <w:spacing w:after="0"/>
        <w:ind w:firstLine="2966"/>
        <w:jc w:val="center"/>
        <w:rPr>
          <w:rFonts w:ascii="Georgia" w:hAnsi="Georgia" w:cs="Times New Roman"/>
          <w:b/>
          <w:u w:val="single"/>
        </w:rPr>
      </w:pPr>
    </w:p>
    <w:p w14:paraId="73FF744C" w14:textId="77777777" w:rsidR="003E424E" w:rsidRPr="002F6E5D" w:rsidRDefault="003E424E" w:rsidP="003E424E">
      <w:pPr>
        <w:spacing w:after="0"/>
        <w:ind w:firstLine="2966"/>
        <w:jc w:val="center"/>
        <w:rPr>
          <w:rFonts w:ascii="Georgia" w:hAnsi="Georgia" w:cs="Times New Roman"/>
          <w:b/>
          <w:sz w:val="24"/>
          <w:szCs w:val="24"/>
          <w:u w:val="single"/>
        </w:rPr>
      </w:pPr>
    </w:p>
    <w:p w14:paraId="2A1D7322" w14:textId="77777777" w:rsidR="003E424E" w:rsidRPr="002F6E5D" w:rsidRDefault="003E424E" w:rsidP="003E424E">
      <w:pPr>
        <w:spacing w:after="0"/>
        <w:ind w:firstLine="2966"/>
        <w:rPr>
          <w:rFonts w:ascii="Georgia" w:hAnsi="Georgia" w:cs="Times New Roman"/>
          <w:b/>
          <w:sz w:val="24"/>
          <w:szCs w:val="24"/>
          <w:u w:val="single"/>
        </w:rPr>
      </w:pPr>
      <w:r w:rsidRPr="002F6E5D">
        <w:rPr>
          <w:rFonts w:ascii="Georgia" w:hAnsi="Georgia" w:cs="Times New Roman"/>
          <w:b/>
          <w:sz w:val="24"/>
          <w:szCs w:val="24"/>
          <w:u w:val="single"/>
        </w:rPr>
        <w:t>Commission Members:</w:t>
      </w:r>
    </w:p>
    <w:p w14:paraId="46D6AC01"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Mayor Jim Simmons</w:t>
      </w:r>
    </w:p>
    <w:p w14:paraId="3491753C"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Vice Mayor Wyatt Hoover</w:t>
      </w:r>
    </w:p>
    <w:p w14:paraId="4B4B5497"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Commissioner Steve Walters</w:t>
      </w:r>
    </w:p>
    <w:p w14:paraId="23F8FDDF"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Commissioner Sherrie Quarrie</w:t>
      </w:r>
    </w:p>
    <w:p w14:paraId="223025C3"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Commissioner Corey Runte</w:t>
      </w:r>
    </w:p>
    <w:p w14:paraId="2C2563D6" w14:textId="77777777" w:rsidR="003E424E" w:rsidRPr="002F6E5D" w:rsidRDefault="003E424E" w:rsidP="003E424E">
      <w:pPr>
        <w:spacing w:after="0"/>
        <w:ind w:firstLine="2970"/>
        <w:jc w:val="center"/>
        <w:rPr>
          <w:rFonts w:ascii="Georgia" w:hAnsi="Georgia" w:cs="Times New Roman"/>
          <w:b/>
          <w:sz w:val="24"/>
          <w:szCs w:val="24"/>
          <w:u w:val="single"/>
        </w:rPr>
      </w:pPr>
    </w:p>
    <w:p w14:paraId="3173D2D9" w14:textId="77777777" w:rsidR="003E424E" w:rsidRPr="002F6E5D" w:rsidRDefault="003E424E" w:rsidP="003E424E">
      <w:pPr>
        <w:spacing w:after="0"/>
        <w:ind w:firstLine="2970"/>
        <w:rPr>
          <w:rFonts w:ascii="Georgia" w:hAnsi="Georgia" w:cs="Times New Roman"/>
          <w:b/>
          <w:sz w:val="24"/>
          <w:szCs w:val="24"/>
          <w:u w:val="single"/>
        </w:rPr>
      </w:pPr>
      <w:r w:rsidRPr="002F6E5D">
        <w:rPr>
          <w:rFonts w:ascii="Georgia" w:hAnsi="Georgia" w:cs="Times New Roman"/>
          <w:b/>
          <w:sz w:val="24"/>
          <w:szCs w:val="24"/>
          <w:u w:val="single"/>
        </w:rPr>
        <w:t>Staff Members:</w:t>
      </w:r>
    </w:p>
    <w:p w14:paraId="436C9AF6" w14:textId="77777777" w:rsidR="003E424E" w:rsidRPr="002F6E5D" w:rsidRDefault="003E424E" w:rsidP="003E424E">
      <w:pPr>
        <w:spacing w:after="0"/>
        <w:ind w:firstLine="2970"/>
        <w:rPr>
          <w:rFonts w:ascii="Georgia" w:hAnsi="Georgia" w:cs="Times New Roman"/>
          <w:b/>
          <w:sz w:val="24"/>
          <w:szCs w:val="24"/>
          <w:u w:val="single"/>
        </w:rPr>
      </w:pPr>
      <w:r w:rsidRPr="002F6E5D">
        <w:rPr>
          <w:rFonts w:ascii="Georgia" w:hAnsi="Georgia" w:cs="Times New Roman"/>
          <w:sz w:val="24"/>
          <w:szCs w:val="24"/>
        </w:rPr>
        <w:t>Town Manager Elizabeth Mascaro</w:t>
      </w:r>
    </w:p>
    <w:p w14:paraId="388197D3" w14:textId="11F3D39B" w:rsidR="003E424E"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Town Clerk Jennifer Torres</w:t>
      </w:r>
    </w:p>
    <w:p w14:paraId="52099409" w14:textId="61CB3B85" w:rsidR="00A16E5C" w:rsidRPr="002F6E5D" w:rsidRDefault="00A16E5C" w:rsidP="003E424E">
      <w:pPr>
        <w:spacing w:after="0"/>
        <w:ind w:firstLine="2970"/>
        <w:rPr>
          <w:rFonts w:ascii="Georgia" w:hAnsi="Georgia" w:cs="Times New Roman"/>
          <w:sz w:val="24"/>
          <w:szCs w:val="24"/>
        </w:rPr>
      </w:pPr>
      <w:r>
        <w:rPr>
          <w:rFonts w:ascii="Georgia" w:hAnsi="Georgia" w:cs="Times New Roman"/>
          <w:sz w:val="24"/>
          <w:szCs w:val="24"/>
        </w:rPr>
        <w:t xml:space="preserve">Town Attorney Cliff Repperger </w:t>
      </w:r>
    </w:p>
    <w:p w14:paraId="5EAA45EE" w14:textId="77777777" w:rsidR="003E424E" w:rsidRPr="002F6E5D" w:rsidRDefault="003E424E" w:rsidP="003E424E">
      <w:pPr>
        <w:spacing w:after="0"/>
        <w:ind w:firstLine="2970"/>
        <w:rPr>
          <w:rFonts w:ascii="Georgia" w:hAnsi="Georgia" w:cs="Times New Roman"/>
          <w:sz w:val="24"/>
          <w:szCs w:val="24"/>
        </w:rPr>
      </w:pPr>
      <w:r w:rsidRPr="002F6E5D">
        <w:rPr>
          <w:rFonts w:ascii="Georgia" w:hAnsi="Georgia" w:cs="Times New Roman"/>
          <w:sz w:val="24"/>
          <w:szCs w:val="24"/>
        </w:rPr>
        <w:t>Finance Manager Jennifer Kerr</w:t>
      </w:r>
    </w:p>
    <w:p w14:paraId="454991DA" w14:textId="77777777" w:rsidR="003E424E" w:rsidRPr="002F6E5D" w:rsidRDefault="003E424E" w:rsidP="003E424E">
      <w:pPr>
        <w:spacing w:after="0" w:line="240" w:lineRule="auto"/>
        <w:jc w:val="center"/>
        <w:rPr>
          <w:rFonts w:ascii="Georgia" w:eastAsia="Arial" w:hAnsi="Georgia" w:cs="Times New Roman"/>
          <w:b/>
          <w:bCs/>
          <w:sz w:val="36"/>
          <w:szCs w:val="36"/>
        </w:rPr>
      </w:pPr>
    </w:p>
    <w:p w14:paraId="326D4298" w14:textId="77777777" w:rsidR="003E424E" w:rsidRPr="002F6E5D" w:rsidRDefault="003E424E" w:rsidP="003E424E">
      <w:pPr>
        <w:spacing w:after="0" w:line="240" w:lineRule="auto"/>
        <w:jc w:val="center"/>
        <w:rPr>
          <w:rFonts w:ascii="Georgia" w:eastAsia="Arial" w:hAnsi="Georgia" w:cs="Times New Roman"/>
          <w:b/>
          <w:bCs/>
          <w:sz w:val="36"/>
          <w:szCs w:val="36"/>
        </w:rPr>
      </w:pPr>
    </w:p>
    <w:p w14:paraId="24A0985D"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4001E4C7"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23B27A97"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1115B399"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0897A5AA"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3CBB1D43" w14:textId="77777777" w:rsidR="003E424E" w:rsidRPr="002F6E5D" w:rsidRDefault="003E424E" w:rsidP="003E424E">
      <w:pPr>
        <w:spacing w:after="0" w:line="240" w:lineRule="auto"/>
        <w:ind w:right="20"/>
        <w:jc w:val="center"/>
        <w:rPr>
          <w:rFonts w:ascii="Georgia" w:eastAsia="Arial" w:hAnsi="Georgia" w:cs="Times New Roman"/>
          <w:b/>
          <w:bCs/>
          <w:sz w:val="24"/>
          <w:szCs w:val="24"/>
        </w:rPr>
      </w:pPr>
    </w:p>
    <w:p w14:paraId="715E5726"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4B423567"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4607A023"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2D9731E3"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1C619CC5"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67C7FA18" w14:textId="77777777" w:rsidR="003E424E" w:rsidRDefault="003E424E" w:rsidP="003E424E">
      <w:pPr>
        <w:spacing w:after="0" w:line="240" w:lineRule="auto"/>
        <w:ind w:right="20"/>
        <w:jc w:val="center"/>
        <w:rPr>
          <w:rFonts w:ascii="Times New Roman" w:eastAsia="Arial" w:hAnsi="Times New Roman" w:cs="Times New Roman"/>
          <w:b/>
          <w:bCs/>
          <w:sz w:val="24"/>
          <w:szCs w:val="24"/>
        </w:rPr>
      </w:pPr>
    </w:p>
    <w:p w14:paraId="7DD26453" w14:textId="77777777" w:rsidR="003E424E" w:rsidRDefault="003E424E" w:rsidP="003E424E">
      <w:pPr>
        <w:spacing w:after="0" w:line="240" w:lineRule="auto"/>
        <w:ind w:right="20"/>
        <w:rPr>
          <w:rFonts w:ascii="Times New Roman" w:eastAsia="Arial" w:hAnsi="Times New Roman" w:cs="Times New Roman"/>
          <w:b/>
          <w:bCs/>
          <w:sz w:val="24"/>
          <w:szCs w:val="24"/>
        </w:rPr>
      </w:pPr>
    </w:p>
    <w:p w14:paraId="0B5FBCCA" w14:textId="77777777" w:rsidR="003E424E" w:rsidRDefault="003E424E" w:rsidP="003E424E">
      <w:pPr>
        <w:spacing w:after="0" w:line="240" w:lineRule="auto"/>
        <w:ind w:firstLine="2966"/>
        <w:rPr>
          <w:rFonts w:ascii="Times New Roman" w:hAnsi="Times New Roman" w:cs="Times New Roman"/>
          <w:b/>
          <w:u w:val="single"/>
        </w:rPr>
      </w:pPr>
    </w:p>
    <w:p w14:paraId="72DA55F0" w14:textId="77777777" w:rsidR="003E424E" w:rsidRDefault="003E424E" w:rsidP="003E424E">
      <w:pPr>
        <w:pStyle w:val="ListParagraph"/>
        <w:numPr>
          <w:ilvl w:val="0"/>
          <w:numId w:val="5"/>
        </w:numPr>
        <w:spacing w:after="0" w:line="240" w:lineRule="auto"/>
        <w:ind w:left="1080"/>
        <w:rPr>
          <w:rFonts w:ascii="Georgia" w:hAnsi="Georgia"/>
          <w:b/>
          <w:sz w:val="24"/>
          <w:szCs w:val="24"/>
        </w:rPr>
      </w:pPr>
      <w:r>
        <w:rPr>
          <w:rFonts w:ascii="Georgia" w:hAnsi="Georgia"/>
          <w:b/>
          <w:sz w:val="24"/>
          <w:szCs w:val="24"/>
        </w:rPr>
        <w:t>Call to Order</w:t>
      </w:r>
    </w:p>
    <w:p w14:paraId="3D1FE01C" w14:textId="77777777" w:rsidR="003E424E" w:rsidRDefault="003E424E" w:rsidP="003E424E">
      <w:pPr>
        <w:pStyle w:val="ListParagraph"/>
        <w:spacing w:after="0" w:line="240" w:lineRule="auto"/>
        <w:ind w:left="1080"/>
        <w:rPr>
          <w:rFonts w:ascii="Georgia" w:hAnsi="Georgia"/>
          <w:b/>
          <w:sz w:val="24"/>
          <w:szCs w:val="24"/>
        </w:rPr>
      </w:pPr>
    </w:p>
    <w:p w14:paraId="0AE558D5" w14:textId="77777777" w:rsidR="003E424E" w:rsidRPr="00FF4EF2" w:rsidRDefault="003E424E" w:rsidP="003E424E">
      <w:pPr>
        <w:pStyle w:val="ListParagraph"/>
        <w:spacing w:after="0" w:line="240" w:lineRule="auto"/>
        <w:ind w:left="1080"/>
        <w:rPr>
          <w:rFonts w:ascii="Georgia" w:hAnsi="Georgia"/>
          <w:sz w:val="24"/>
          <w:szCs w:val="24"/>
        </w:rPr>
      </w:pPr>
      <w:r w:rsidRPr="00FF4EF2">
        <w:rPr>
          <w:rFonts w:ascii="Georgia" w:hAnsi="Georgia"/>
          <w:sz w:val="24"/>
          <w:szCs w:val="24"/>
        </w:rPr>
        <w:t xml:space="preserve">Mayor Simmons called </w:t>
      </w:r>
      <w:r>
        <w:rPr>
          <w:rFonts w:ascii="Georgia" w:hAnsi="Georgia"/>
          <w:sz w:val="24"/>
          <w:szCs w:val="24"/>
        </w:rPr>
        <w:t>the meeting to order at 6:30</w:t>
      </w:r>
      <w:r w:rsidRPr="00FF4EF2">
        <w:rPr>
          <w:rFonts w:ascii="Georgia" w:hAnsi="Georgia"/>
          <w:sz w:val="24"/>
          <w:szCs w:val="24"/>
        </w:rPr>
        <w:t xml:space="preserve"> p.m.</w:t>
      </w:r>
    </w:p>
    <w:p w14:paraId="1B8DA1DF" w14:textId="77777777" w:rsidR="003E424E" w:rsidRPr="00B71F12" w:rsidRDefault="003E424E" w:rsidP="003E424E">
      <w:pPr>
        <w:pStyle w:val="ListParagraph"/>
        <w:spacing w:after="0" w:line="240" w:lineRule="auto"/>
        <w:ind w:left="1080"/>
        <w:rPr>
          <w:rFonts w:ascii="Georgia" w:hAnsi="Georgia"/>
          <w:b/>
          <w:sz w:val="16"/>
          <w:szCs w:val="16"/>
        </w:rPr>
      </w:pPr>
    </w:p>
    <w:p w14:paraId="2387AE39" w14:textId="77777777" w:rsidR="003E424E" w:rsidRDefault="003E424E" w:rsidP="003E424E">
      <w:pPr>
        <w:pStyle w:val="ListParagraph"/>
        <w:numPr>
          <w:ilvl w:val="0"/>
          <w:numId w:val="5"/>
        </w:numPr>
        <w:spacing w:after="0" w:line="240" w:lineRule="auto"/>
        <w:ind w:left="1080"/>
        <w:rPr>
          <w:rFonts w:ascii="Georgia" w:hAnsi="Georgia"/>
          <w:b/>
          <w:sz w:val="24"/>
          <w:szCs w:val="24"/>
        </w:rPr>
      </w:pPr>
      <w:r w:rsidRPr="00290921">
        <w:rPr>
          <w:rFonts w:ascii="Georgia" w:hAnsi="Georgia"/>
          <w:b/>
          <w:sz w:val="24"/>
          <w:szCs w:val="24"/>
        </w:rPr>
        <w:t xml:space="preserve">Roll Call </w:t>
      </w:r>
    </w:p>
    <w:p w14:paraId="27337BC1" w14:textId="77777777" w:rsidR="003E424E" w:rsidRDefault="003E424E" w:rsidP="003E424E">
      <w:pPr>
        <w:spacing w:after="0" w:line="240" w:lineRule="auto"/>
        <w:ind w:left="1080" w:hanging="1080"/>
        <w:rPr>
          <w:rFonts w:ascii="Georgia" w:hAnsi="Georgia"/>
          <w:sz w:val="24"/>
          <w:szCs w:val="24"/>
          <w:u w:val="single"/>
        </w:rPr>
      </w:pPr>
    </w:p>
    <w:p w14:paraId="7D1F53AE" w14:textId="77777777" w:rsidR="003E424E" w:rsidRPr="00FF4EF2" w:rsidRDefault="003E424E" w:rsidP="003E424E">
      <w:pPr>
        <w:spacing w:after="0" w:line="240" w:lineRule="auto"/>
        <w:ind w:left="1080"/>
        <w:rPr>
          <w:rFonts w:ascii="Georgia" w:hAnsi="Georgia"/>
          <w:u w:val="single"/>
        </w:rPr>
      </w:pPr>
      <w:r w:rsidRPr="00FF4EF2">
        <w:rPr>
          <w:rFonts w:ascii="Georgia" w:hAnsi="Georgia"/>
          <w:u w:val="single"/>
        </w:rPr>
        <w:t>Commissioners Present:</w:t>
      </w:r>
      <w:r w:rsidRPr="00FF4EF2">
        <w:rPr>
          <w:rFonts w:ascii="Georgia" w:hAnsi="Georgia"/>
        </w:rPr>
        <w:tab/>
      </w:r>
      <w:r w:rsidRPr="00FF4EF2">
        <w:rPr>
          <w:rFonts w:ascii="Georgia" w:hAnsi="Georgia"/>
        </w:rPr>
        <w:tab/>
      </w:r>
      <w:r w:rsidRPr="00FF4EF2">
        <w:rPr>
          <w:rFonts w:ascii="Georgia" w:hAnsi="Georgia"/>
        </w:rPr>
        <w:tab/>
      </w:r>
      <w:r w:rsidRPr="00FF4EF2">
        <w:rPr>
          <w:rFonts w:ascii="Georgia" w:hAnsi="Georgia"/>
          <w:u w:val="single"/>
        </w:rPr>
        <w:t>Staff Present:</w:t>
      </w:r>
    </w:p>
    <w:p w14:paraId="35DA3FBC" w14:textId="77777777" w:rsidR="003E424E" w:rsidRPr="00FF4EF2" w:rsidRDefault="003E424E" w:rsidP="003E424E">
      <w:pPr>
        <w:spacing w:after="0" w:line="240" w:lineRule="auto"/>
        <w:ind w:left="1080" w:right="-450"/>
        <w:rPr>
          <w:rFonts w:ascii="Georgia" w:hAnsi="Georgia"/>
        </w:rPr>
      </w:pPr>
      <w:r w:rsidRPr="00FF4EF2">
        <w:rPr>
          <w:rFonts w:ascii="Georgia" w:hAnsi="Georgia"/>
        </w:rPr>
        <w:t>Mayor Jim Simmons</w:t>
      </w:r>
      <w:r w:rsidRPr="00FF4EF2">
        <w:rPr>
          <w:rFonts w:ascii="Georgia" w:hAnsi="Georgia"/>
        </w:rPr>
        <w:tab/>
      </w:r>
      <w:r w:rsidRPr="00FF4EF2">
        <w:rPr>
          <w:rFonts w:ascii="Georgia" w:hAnsi="Georgia"/>
        </w:rPr>
        <w:tab/>
      </w:r>
      <w:r w:rsidRPr="00FF4EF2">
        <w:rPr>
          <w:rFonts w:ascii="Georgia" w:hAnsi="Georgia"/>
        </w:rPr>
        <w:tab/>
        <w:t>Town Manager Elizabeth Mascaro</w:t>
      </w:r>
    </w:p>
    <w:p w14:paraId="10CBDD27" w14:textId="77777777" w:rsidR="003E424E" w:rsidRPr="00FF4EF2" w:rsidRDefault="003E424E" w:rsidP="003E424E">
      <w:pPr>
        <w:spacing w:after="0" w:line="240" w:lineRule="auto"/>
        <w:ind w:left="1080" w:right="-450"/>
        <w:rPr>
          <w:rFonts w:ascii="Georgia" w:hAnsi="Georgia"/>
        </w:rPr>
      </w:pPr>
      <w:r w:rsidRPr="00FF4EF2">
        <w:rPr>
          <w:rFonts w:ascii="Georgia" w:hAnsi="Georgia"/>
        </w:rPr>
        <w:t>Vice Mayor Wyatt Hoover</w:t>
      </w:r>
      <w:r w:rsidRPr="00FF4EF2">
        <w:rPr>
          <w:rFonts w:ascii="Georgia" w:hAnsi="Georgia"/>
        </w:rPr>
        <w:tab/>
      </w:r>
      <w:r w:rsidRPr="00FF4EF2">
        <w:rPr>
          <w:rFonts w:ascii="Georgia" w:hAnsi="Georgia"/>
        </w:rPr>
        <w:tab/>
      </w:r>
      <w:r w:rsidRPr="00FF4EF2">
        <w:rPr>
          <w:rFonts w:ascii="Georgia" w:hAnsi="Georgia"/>
        </w:rPr>
        <w:tab/>
        <w:t>Town Clerk Jennifer Torres</w:t>
      </w:r>
    </w:p>
    <w:p w14:paraId="77EFCA13" w14:textId="77777777" w:rsidR="003E424E" w:rsidRDefault="003E424E" w:rsidP="003E424E">
      <w:pPr>
        <w:spacing w:after="0" w:line="240" w:lineRule="auto"/>
        <w:ind w:left="1080" w:right="-450"/>
        <w:rPr>
          <w:rFonts w:ascii="Georgia" w:hAnsi="Georgia"/>
        </w:rPr>
      </w:pPr>
      <w:r w:rsidRPr="00FF4EF2">
        <w:rPr>
          <w:rFonts w:ascii="Georgia" w:hAnsi="Georgia"/>
        </w:rPr>
        <w:t xml:space="preserve">Commissioner </w:t>
      </w:r>
      <w:r>
        <w:rPr>
          <w:rFonts w:ascii="Georgia" w:hAnsi="Georgia"/>
        </w:rPr>
        <w:t>Steve Walters</w:t>
      </w:r>
      <w:r w:rsidRPr="00172771">
        <w:t xml:space="preserve"> </w:t>
      </w:r>
      <w:r>
        <w:tab/>
      </w:r>
      <w:r>
        <w:tab/>
      </w:r>
      <w:r w:rsidRPr="00172771">
        <w:rPr>
          <w:rFonts w:ascii="Georgia" w:hAnsi="Georgia"/>
        </w:rPr>
        <w:t>Finance Manager Jennifer Kerr</w:t>
      </w:r>
    </w:p>
    <w:p w14:paraId="452841D9" w14:textId="77777777" w:rsidR="003E424E" w:rsidRDefault="003E424E" w:rsidP="003E424E">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Pr>
          <w:rFonts w:ascii="Georgia" w:hAnsi="Georgia"/>
        </w:rPr>
        <w:tab/>
      </w:r>
      <w:r>
        <w:rPr>
          <w:rFonts w:ascii="Georgia" w:hAnsi="Georgia"/>
        </w:rPr>
        <w:tab/>
        <w:t>Town Attorney Cliff Repperger</w:t>
      </w:r>
    </w:p>
    <w:p w14:paraId="347300EB" w14:textId="77777777" w:rsidR="003E424E" w:rsidRPr="00FF4EF2" w:rsidRDefault="003E424E" w:rsidP="003E424E">
      <w:pPr>
        <w:spacing w:after="0" w:line="240" w:lineRule="auto"/>
        <w:ind w:left="1080" w:right="-450"/>
        <w:rPr>
          <w:rFonts w:ascii="Georgia" w:hAnsi="Georgia"/>
        </w:rPr>
      </w:pPr>
      <w:r w:rsidRPr="00FF4EF2">
        <w:rPr>
          <w:rFonts w:ascii="Georgia" w:hAnsi="Georgia"/>
        </w:rPr>
        <w:t>Commissioner Corey Runte</w:t>
      </w:r>
      <w:r w:rsidRPr="00FF4EF2">
        <w:rPr>
          <w:rFonts w:ascii="Georgia" w:hAnsi="Georgia"/>
        </w:rPr>
        <w:tab/>
      </w:r>
      <w:r>
        <w:rPr>
          <w:rFonts w:ascii="Georgia" w:hAnsi="Georgia"/>
        </w:rPr>
        <w:tab/>
      </w:r>
      <w:r w:rsidRPr="00FF4EF2">
        <w:rPr>
          <w:rFonts w:ascii="Georgia" w:hAnsi="Georgia"/>
        </w:rPr>
        <w:tab/>
      </w:r>
    </w:p>
    <w:p w14:paraId="307F1745" w14:textId="77777777" w:rsidR="003E424E" w:rsidRPr="00B71F12" w:rsidRDefault="003E424E" w:rsidP="003E424E">
      <w:pPr>
        <w:pStyle w:val="ListParagraph"/>
        <w:spacing w:after="0" w:line="240" w:lineRule="auto"/>
        <w:rPr>
          <w:rFonts w:ascii="Georgia" w:hAnsi="Georgia"/>
          <w:b/>
          <w:sz w:val="16"/>
          <w:szCs w:val="16"/>
        </w:rPr>
      </w:pPr>
    </w:p>
    <w:p w14:paraId="16AC7428" w14:textId="77777777" w:rsidR="003E424E" w:rsidRDefault="003E424E" w:rsidP="003E424E">
      <w:pPr>
        <w:pStyle w:val="ListParagraph"/>
        <w:numPr>
          <w:ilvl w:val="0"/>
          <w:numId w:val="5"/>
        </w:numPr>
        <w:spacing w:after="0" w:line="240" w:lineRule="auto"/>
        <w:ind w:left="1080"/>
        <w:rPr>
          <w:rFonts w:ascii="Georgia" w:hAnsi="Georgia"/>
          <w:b/>
          <w:sz w:val="24"/>
          <w:szCs w:val="24"/>
        </w:rPr>
      </w:pPr>
      <w:r w:rsidRPr="00290921">
        <w:rPr>
          <w:rFonts w:ascii="Georgia" w:hAnsi="Georgia"/>
          <w:b/>
          <w:sz w:val="24"/>
          <w:szCs w:val="24"/>
        </w:rPr>
        <w:t>Pledge of Allegiance and Moment of Silence</w:t>
      </w:r>
    </w:p>
    <w:p w14:paraId="70F0DDF2" w14:textId="77777777" w:rsidR="003E424E" w:rsidRDefault="003E424E" w:rsidP="003E424E">
      <w:pPr>
        <w:pStyle w:val="ListParagraph"/>
        <w:spacing w:after="0" w:line="240" w:lineRule="auto"/>
        <w:ind w:left="1080"/>
        <w:rPr>
          <w:rFonts w:ascii="Georgia" w:hAnsi="Georgia"/>
          <w:sz w:val="24"/>
          <w:szCs w:val="24"/>
        </w:rPr>
      </w:pPr>
    </w:p>
    <w:p w14:paraId="637F8EB0" w14:textId="77777777" w:rsidR="003E424E" w:rsidRDefault="003E424E" w:rsidP="003E424E">
      <w:pPr>
        <w:pStyle w:val="ListParagraph"/>
        <w:spacing w:after="0" w:line="240" w:lineRule="auto"/>
        <w:ind w:left="1080"/>
        <w:rPr>
          <w:rFonts w:ascii="Georgia" w:hAnsi="Georgia"/>
          <w:sz w:val="24"/>
          <w:szCs w:val="24"/>
        </w:rPr>
      </w:pPr>
      <w:r w:rsidRPr="0047484B">
        <w:rPr>
          <w:rFonts w:ascii="Georgia" w:hAnsi="Georgia"/>
          <w:sz w:val="24"/>
          <w:szCs w:val="24"/>
        </w:rPr>
        <w:t>Led by Mayor Simmons</w:t>
      </w:r>
    </w:p>
    <w:p w14:paraId="2F91E6DB" w14:textId="77777777" w:rsidR="003E424E" w:rsidRPr="0047484B" w:rsidRDefault="003E424E" w:rsidP="003E424E">
      <w:pPr>
        <w:pStyle w:val="ListParagraph"/>
        <w:spacing w:after="0" w:line="240" w:lineRule="auto"/>
        <w:ind w:left="1080"/>
        <w:rPr>
          <w:rFonts w:ascii="Georgia" w:hAnsi="Georgia"/>
          <w:b/>
          <w:sz w:val="24"/>
          <w:szCs w:val="24"/>
        </w:rPr>
      </w:pPr>
    </w:p>
    <w:p w14:paraId="0B522F23" w14:textId="77777777" w:rsidR="003E424E" w:rsidRDefault="003E424E" w:rsidP="003E424E">
      <w:pPr>
        <w:pStyle w:val="ListParagraph"/>
        <w:numPr>
          <w:ilvl w:val="0"/>
          <w:numId w:val="5"/>
        </w:numPr>
        <w:spacing w:after="0" w:line="240" w:lineRule="auto"/>
        <w:ind w:left="1080"/>
        <w:rPr>
          <w:rFonts w:ascii="Georgia" w:hAnsi="Georgia"/>
          <w:b/>
          <w:sz w:val="24"/>
          <w:szCs w:val="24"/>
        </w:rPr>
      </w:pPr>
      <w:r w:rsidRPr="0047484B">
        <w:rPr>
          <w:rFonts w:ascii="Georgia" w:hAnsi="Georgia"/>
          <w:b/>
          <w:sz w:val="24"/>
          <w:szCs w:val="24"/>
        </w:rPr>
        <w:t>Presentations</w:t>
      </w:r>
    </w:p>
    <w:p w14:paraId="6AE70171" w14:textId="77777777" w:rsidR="003E424E" w:rsidRDefault="003E424E" w:rsidP="003E424E">
      <w:pPr>
        <w:pStyle w:val="ListParagraph"/>
        <w:spacing w:after="0" w:line="240" w:lineRule="auto"/>
        <w:ind w:left="1080"/>
        <w:rPr>
          <w:rFonts w:ascii="Georgia" w:hAnsi="Georgia"/>
          <w:b/>
          <w:sz w:val="24"/>
          <w:szCs w:val="24"/>
        </w:rPr>
      </w:pPr>
    </w:p>
    <w:p w14:paraId="3B2F40F1" w14:textId="1B04B249" w:rsidR="003E424E" w:rsidRDefault="003E424E" w:rsidP="003E424E">
      <w:pPr>
        <w:pStyle w:val="ListParagraph"/>
        <w:numPr>
          <w:ilvl w:val="0"/>
          <w:numId w:val="5"/>
        </w:numPr>
        <w:spacing w:after="0" w:line="240" w:lineRule="auto"/>
        <w:ind w:left="1080"/>
        <w:rPr>
          <w:rFonts w:ascii="Georgia" w:hAnsi="Georgia"/>
          <w:b/>
          <w:sz w:val="24"/>
          <w:szCs w:val="24"/>
        </w:rPr>
      </w:pPr>
      <w:r w:rsidRPr="0047484B">
        <w:rPr>
          <w:rFonts w:ascii="Georgia" w:hAnsi="Georgia"/>
          <w:b/>
          <w:sz w:val="24"/>
          <w:szCs w:val="24"/>
        </w:rPr>
        <w:t>Boards and Committees</w:t>
      </w:r>
    </w:p>
    <w:p w14:paraId="757BCE9C" w14:textId="77777777" w:rsidR="00D163CE" w:rsidRPr="00D163CE" w:rsidRDefault="00D163CE" w:rsidP="00D163CE">
      <w:pPr>
        <w:pStyle w:val="ListParagraph"/>
        <w:rPr>
          <w:rFonts w:ascii="Georgia" w:hAnsi="Georgia"/>
          <w:b/>
          <w:sz w:val="24"/>
          <w:szCs w:val="24"/>
        </w:rPr>
      </w:pPr>
    </w:p>
    <w:p w14:paraId="1E386B5F" w14:textId="2B47DBCD" w:rsidR="00D163CE" w:rsidRDefault="00D163CE" w:rsidP="00D163CE">
      <w:pPr>
        <w:pStyle w:val="ListParagraph"/>
        <w:numPr>
          <w:ilvl w:val="0"/>
          <w:numId w:val="9"/>
        </w:numPr>
        <w:spacing w:after="0" w:line="240" w:lineRule="auto"/>
        <w:rPr>
          <w:rFonts w:ascii="Georgia" w:hAnsi="Georgia"/>
          <w:sz w:val="24"/>
          <w:szCs w:val="24"/>
        </w:rPr>
      </w:pPr>
      <w:r w:rsidRPr="00D163CE">
        <w:rPr>
          <w:rFonts w:ascii="Georgia" w:hAnsi="Georgia"/>
          <w:sz w:val="24"/>
          <w:szCs w:val="24"/>
        </w:rPr>
        <w:t>Review of Volunteer application to fill Board vacancy</w:t>
      </w:r>
    </w:p>
    <w:p w14:paraId="7EC81339" w14:textId="77777777" w:rsidR="00D163CE" w:rsidRPr="00D163CE" w:rsidRDefault="00D163CE" w:rsidP="00D163CE">
      <w:pPr>
        <w:spacing w:after="0" w:line="240" w:lineRule="auto"/>
        <w:rPr>
          <w:rFonts w:ascii="Georgia" w:hAnsi="Georgia"/>
          <w:sz w:val="24"/>
          <w:szCs w:val="24"/>
        </w:rPr>
      </w:pPr>
    </w:p>
    <w:p w14:paraId="1EDB1ED1" w14:textId="12802477" w:rsidR="003E424E" w:rsidRPr="00870EBB" w:rsidRDefault="00D163CE" w:rsidP="003E424E">
      <w:pPr>
        <w:pStyle w:val="ListParagraph"/>
        <w:rPr>
          <w:rFonts w:ascii="Georgia" w:eastAsia="Calibri" w:hAnsi="Georgia" w:cs="Arial"/>
          <w:b/>
          <w:sz w:val="24"/>
          <w:szCs w:val="24"/>
          <w:u w:val="single"/>
        </w:rPr>
      </w:pPr>
      <w:r w:rsidRPr="00870EBB">
        <w:rPr>
          <w:rFonts w:ascii="Georgia" w:eastAsia="Calibri" w:hAnsi="Georgia" w:cs="Arial"/>
          <w:b/>
          <w:sz w:val="24"/>
          <w:szCs w:val="24"/>
          <w:u w:val="single"/>
        </w:rPr>
        <w:t>Vice Mayor Hoover moved to recommend appointing Karen Fenaughty as an alternate member of the Environmental Advisory Board; Commissioner Quarrie seconded</w:t>
      </w:r>
      <w:r w:rsidR="005A2C6D">
        <w:rPr>
          <w:rFonts w:ascii="Georgia" w:eastAsia="Calibri" w:hAnsi="Georgia" w:cs="Arial"/>
          <w:b/>
          <w:sz w:val="24"/>
          <w:szCs w:val="24"/>
          <w:u w:val="single"/>
        </w:rPr>
        <w:t>; Motion carried</w:t>
      </w:r>
      <w:r w:rsidR="00870EBB" w:rsidRPr="00870EBB">
        <w:rPr>
          <w:rFonts w:ascii="Georgia" w:eastAsia="Calibri" w:hAnsi="Georgia" w:cs="Arial"/>
          <w:b/>
          <w:sz w:val="24"/>
          <w:szCs w:val="24"/>
          <w:u w:val="single"/>
        </w:rPr>
        <w:t xml:space="preserve"> 5-0. </w:t>
      </w:r>
    </w:p>
    <w:p w14:paraId="46BD780A" w14:textId="77777777" w:rsidR="00D163CE" w:rsidRPr="00D163CE" w:rsidRDefault="00D163CE" w:rsidP="003E424E">
      <w:pPr>
        <w:pStyle w:val="ListParagraph"/>
        <w:rPr>
          <w:rFonts w:ascii="Georgia" w:hAnsi="Georgia"/>
          <w:b/>
          <w:sz w:val="24"/>
          <w:szCs w:val="24"/>
        </w:rPr>
      </w:pPr>
    </w:p>
    <w:p w14:paraId="5739F36B" w14:textId="77777777" w:rsidR="003E424E" w:rsidRPr="009B1D08" w:rsidRDefault="003E424E" w:rsidP="003E424E">
      <w:pPr>
        <w:pStyle w:val="ListParagraph"/>
        <w:numPr>
          <w:ilvl w:val="0"/>
          <w:numId w:val="5"/>
        </w:numPr>
        <w:spacing w:after="0" w:line="240" w:lineRule="auto"/>
        <w:ind w:left="1080"/>
        <w:rPr>
          <w:rFonts w:ascii="Georgia" w:hAnsi="Georgia"/>
          <w:b/>
          <w:sz w:val="24"/>
          <w:szCs w:val="24"/>
        </w:rPr>
      </w:pPr>
      <w:r w:rsidRPr="003A5F1D">
        <w:rPr>
          <w:rFonts w:ascii="Georgia" w:hAnsi="Georgia"/>
          <w:b/>
        </w:rPr>
        <w:t>Public Comments</w:t>
      </w:r>
    </w:p>
    <w:p w14:paraId="653C3240" w14:textId="77777777" w:rsidR="003E424E" w:rsidRPr="009B1D08" w:rsidRDefault="003E424E" w:rsidP="003E424E">
      <w:pPr>
        <w:spacing w:after="0" w:line="240" w:lineRule="auto"/>
        <w:rPr>
          <w:rFonts w:ascii="Georgia" w:hAnsi="Georgia"/>
          <w:i/>
          <w:sz w:val="24"/>
          <w:szCs w:val="24"/>
        </w:rPr>
      </w:pPr>
    </w:p>
    <w:p w14:paraId="5160AE0C" w14:textId="77777777" w:rsidR="003E424E" w:rsidRPr="009B1D08" w:rsidRDefault="003E424E" w:rsidP="003E424E">
      <w:pPr>
        <w:spacing w:after="0" w:line="240" w:lineRule="auto"/>
        <w:rPr>
          <w:rFonts w:ascii="Georgia" w:hAnsi="Georgia"/>
          <w:i/>
          <w:sz w:val="24"/>
          <w:szCs w:val="24"/>
        </w:rPr>
      </w:pPr>
      <w:r>
        <w:rPr>
          <w:rFonts w:ascii="Georgia" w:hAnsi="Georgia"/>
          <w:i/>
          <w:sz w:val="24"/>
          <w:szCs w:val="24"/>
        </w:rPr>
        <w:tab/>
      </w:r>
      <w:r>
        <w:rPr>
          <w:rFonts w:ascii="Georgia" w:hAnsi="Georgia"/>
          <w:i/>
          <w:sz w:val="24"/>
          <w:szCs w:val="24"/>
        </w:rPr>
        <w:tab/>
      </w:r>
      <w:r w:rsidRPr="009B1D08">
        <w:rPr>
          <w:rFonts w:ascii="Georgia" w:hAnsi="Georgia"/>
          <w:i/>
          <w:sz w:val="24"/>
          <w:szCs w:val="24"/>
        </w:rPr>
        <w:t>Thomas Flavin</w:t>
      </w:r>
    </w:p>
    <w:p w14:paraId="0501D250" w14:textId="77777777" w:rsidR="003E424E" w:rsidRPr="009B1D08" w:rsidRDefault="003E424E" w:rsidP="003E424E">
      <w:pPr>
        <w:spacing w:after="0" w:line="240" w:lineRule="auto"/>
        <w:rPr>
          <w:rFonts w:ascii="Georgia" w:hAnsi="Georgia"/>
          <w:i/>
          <w:sz w:val="24"/>
          <w:szCs w:val="24"/>
        </w:rPr>
      </w:pPr>
      <w:r>
        <w:rPr>
          <w:rFonts w:ascii="Georgia" w:hAnsi="Georgia"/>
          <w:i/>
          <w:sz w:val="24"/>
          <w:szCs w:val="24"/>
        </w:rPr>
        <w:tab/>
      </w:r>
      <w:r>
        <w:rPr>
          <w:rFonts w:ascii="Georgia" w:hAnsi="Georgia"/>
          <w:i/>
          <w:sz w:val="24"/>
          <w:szCs w:val="24"/>
        </w:rPr>
        <w:tab/>
      </w:r>
      <w:r w:rsidRPr="009B1D08">
        <w:rPr>
          <w:rFonts w:ascii="Georgia" w:hAnsi="Georgia"/>
          <w:i/>
          <w:sz w:val="24"/>
          <w:szCs w:val="24"/>
        </w:rPr>
        <w:t>406 Ocean Ave.</w:t>
      </w:r>
    </w:p>
    <w:p w14:paraId="024A4DEE" w14:textId="77777777" w:rsidR="003E424E" w:rsidRDefault="003E424E"/>
    <w:p w14:paraId="7F0132F9" w14:textId="77777777" w:rsidR="003E424E" w:rsidRDefault="003E424E" w:rsidP="003E424E">
      <w:pPr>
        <w:pStyle w:val="ListParagraph"/>
        <w:numPr>
          <w:ilvl w:val="0"/>
          <w:numId w:val="5"/>
        </w:numPr>
        <w:spacing w:after="0" w:line="240" w:lineRule="auto"/>
        <w:ind w:left="1080"/>
        <w:rPr>
          <w:rFonts w:ascii="Georgia" w:hAnsi="Georgia"/>
          <w:b/>
          <w:sz w:val="24"/>
          <w:szCs w:val="24"/>
        </w:rPr>
      </w:pPr>
      <w:r w:rsidRPr="00CB2FF1">
        <w:rPr>
          <w:rFonts w:ascii="Georgia" w:hAnsi="Georgia"/>
          <w:b/>
          <w:sz w:val="24"/>
          <w:szCs w:val="24"/>
        </w:rPr>
        <w:t>Approval of the Agenda</w:t>
      </w:r>
    </w:p>
    <w:p w14:paraId="6C0D7B2E" w14:textId="77777777" w:rsidR="003E424E" w:rsidRDefault="003E424E" w:rsidP="003E424E">
      <w:pPr>
        <w:pStyle w:val="ListParagraph"/>
        <w:spacing w:after="0" w:line="240" w:lineRule="auto"/>
        <w:ind w:left="1080"/>
        <w:rPr>
          <w:rFonts w:ascii="Georgia" w:hAnsi="Georgia"/>
          <w:b/>
          <w:sz w:val="24"/>
          <w:szCs w:val="24"/>
        </w:rPr>
      </w:pPr>
    </w:p>
    <w:p w14:paraId="5C3B964F" w14:textId="49FF1431" w:rsidR="003E424E" w:rsidRDefault="00D163CE" w:rsidP="003E424E">
      <w:pPr>
        <w:pStyle w:val="ListParagraph"/>
        <w:spacing w:after="0" w:line="240" w:lineRule="auto"/>
        <w:ind w:left="1080"/>
        <w:rPr>
          <w:rFonts w:ascii="Georgia" w:hAnsi="Georgia"/>
          <w:b/>
          <w:sz w:val="24"/>
          <w:szCs w:val="24"/>
          <w:u w:val="single"/>
        </w:rPr>
      </w:pPr>
      <w:r>
        <w:rPr>
          <w:rFonts w:ascii="Georgia" w:hAnsi="Georgia"/>
          <w:b/>
          <w:sz w:val="24"/>
          <w:szCs w:val="24"/>
          <w:u w:val="single"/>
        </w:rPr>
        <w:t>Commissioner Quarrie</w:t>
      </w:r>
      <w:r w:rsidR="003E424E" w:rsidRPr="001657C3">
        <w:rPr>
          <w:rFonts w:ascii="Georgia" w:hAnsi="Georgia"/>
          <w:b/>
          <w:sz w:val="24"/>
          <w:szCs w:val="24"/>
          <w:u w:val="single"/>
        </w:rPr>
        <w:t xml:space="preserve"> moved </w:t>
      </w:r>
      <w:r>
        <w:rPr>
          <w:rFonts w:ascii="Georgia" w:hAnsi="Georgia"/>
          <w:b/>
          <w:sz w:val="24"/>
          <w:szCs w:val="24"/>
          <w:u w:val="single"/>
        </w:rPr>
        <w:t xml:space="preserve">to </w:t>
      </w:r>
      <w:r w:rsidR="003E424E" w:rsidRPr="001657C3">
        <w:rPr>
          <w:rFonts w:ascii="Georgia" w:hAnsi="Georgia"/>
          <w:b/>
          <w:sz w:val="24"/>
          <w:szCs w:val="24"/>
          <w:u w:val="single"/>
        </w:rPr>
        <w:t xml:space="preserve">approve the agenda; </w:t>
      </w:r>
      <w:r>
        <w:rPr>
          <w:rFonts w:ascii="Georgia" w:hAnsi="Georgia"/>
          <w:b/>
          <w:sz w:val="24"/>
          <w:szCs w:val="24"/>
          <w:u w:val="single"/>
        </w:rPr>
        <w:t xml:space="preserve">Commissioner Runte </w:t>
      </w:r>
      <w:r w:rsidR="003E424E">
        <w:rPr>
          <w:rFonts w:ascii="Georgia" w:hAnsi="Georgia"/>
          <w:b/>
          <w:sz w:val="24"/>
          <w:szCs w:val="24"/>
          <w:u w:val="single"/>
        </w:rPr>
        <w:t>seconded; Motion carried 5-0.</w:t>
      </w:r>
    </w:p>
    <w:p w14:paraId="5667FFE2" w14:textId="77777777" w:rsidR="003E424E" w:rsidRPr="001657C3" w:rsidRDefault="003E424E" w:rsidP="003E424E">
      <w:pPr>
        <w:pStyle w:val="ListParagraph"/>
        <w:spacing w:after="0" w:line="240" w:lineRule="auto"/>
        <w:ind w:left="1080"/>
        <w:rPr>
          <w:rFonts w:ascii="Georgia" w:hAnsi="Georgia"/>
          <w:b/>
          <w:sz w:val="24"/>
          <w:szCs w:val="24"/>
          <w:u w:val="single"/>
        </w:rPr>
      </w:pPr>
    </w:p>
    <w:p w14:paraId="7502459D" w14:textId="77777777" w:rsidR="003E424E" w:rsidRDefault="003E424E" w:rsidP="003E424E">
      <w:pPr>
        <w:pStyle w:val="ListParagraph"/>
        <w:numPr>
          <w:ilvl w:val="0"/>
          <w:numId w:val="5"/>
        </w:numPr>
        <w:spacing w:after="0" w:line="240" w:lineRule="auto"/>
        <w:ind w:left="1080"/>
        <w:rPr>
          <w:rFonts w:ascii="Georgia" w:hAnsi="Georgia"/>
          <w:b/>
          <w:sz w:val="24"/>
          <w:szCs w:val="24"/>
        </w:rPr>
      </w:pPr>
      <w:r w:rsidRPr="003A5F1D">
        <w:rPr>
          <w:rFonts w:ascii="Georgia" w:hAnsi="Georgia"/>
          <w:b/>
          <w:sz w:val="24"/>
          <w:szCs w:val="24"/>
        </w:rPr>
        <w:t xml:space="preserve">Consent Agenda  </w:t>
      </w:r>
    </w:p>
    <w:p w14:paraId="73358DF8" w14:textId="77777777" w:rsidR="003E424E" w:rsidRDefault="003E424E" w:rsidP="003E424E">
      <w:pPr>
        <w:pStyle w:val="ListParagraph"/>
        <w:spacing w:after="0" w:line="240" w:lineRule="auto"/>
        <w:ind w:left="1080"/>
        <w:rPr>
          <w:rFonts w:ascii="Georgia" w:hAnsi="Georgia"/>
          <w:b/>
          <w:sz w:val="24"/>
          <w:szCs w:val="24"/>
        </w:rPr>
      </w:pPr>
    </w:p>
    <w:p w14:paraId="1F283291" w14:textId="0B165992" w:rsidR="003E424E" w:rsidRDefault="003E424E" w:rsidP="003E424E">
      <w:pPr>
        <w:spacing w:after="0" w:line="240" w:lineRule="auto"/>
        <w:ind w:firstLine="720"/>
        <w:rPr>
          <w:rFonts w:ascii="Georgia" w:hAnsi="Georgia"/>
          <w:sz w:val="24"/>
          <w:szCs w:val="24"/>
        </w:rPr>
      </w:pPr>
      <w:r w:rsidRPr="000B66C3">
        <w:rPr>
          <w:rFonts w:ascii="Georgia" w:hAnsi="Georgia"/>
          <w:sz w:val="24"/>
          <w:szCs w:val="24"/>
        </w:rPr>
        <w:t>A.</w:t>
      </w:r>
      <w:r w:rsidRPr="000B66C3">
        <w:rPr>
          <w:rFonts w:ascii="Georgia" w:hAnsi="Georgia"/>
          <w:sz w:val="24"/>
          <w:szCs w:val="24"/>
        </w:rPr>
        <w:tab/>
      </w:r>
      <w:r w:rsidRPr="00B57DE2">
        <w:rPr>
          <w:rFonts w:ascii="Georgia" w:hAnsi="Georgia"/>
          <w:sz w:val="24"/>
          <w:szCs w:val="24"/>
        </w:rPr>
        <w:t>Site Plan Review for</w:t>
      </w:r>
      <w:r w:rsidRPr="00937C9D">
        <w:t xml:space="preserve"> </w:t>
      </w:r>
      <w:r w:rsidR="00D163CE">
        <w:rPr>
          <w:rFonts w:ascii="Georgia" w:hAnsi="Georgia"/>
          <w:sz w:val="24"/>
          <w:szCs w:val="24"/>
        </w:rPr>
        <w:t xml:space="preserve">316 Avenue </w:t>
      </w:r>
      <w:proofErr w:type="gramStart"/>
      <w:r w:rsidR="00D163CE">
        <w:rPr>
          <w:rFonts w:ascii="Georgia" w:hAnsi="Georgia"/>
          <w:sz w:val="24"/>
          <w:szCs w:val="24"/>
        </w:rPr>
        <w:t>A</w:t>
      </w:r>
      <w:proofErr w:type="gramEnd"/>
      <w:r w:rsidR="00D163CE">
        <w:rPr>
          <w:rFonts w:ascii="Georgia" w:hAnsi="Georgia"/>
          <w:sz w:val="24"/>
          <w:szCs w:val="24"/>
        </w:rPr>
        <w:t xml:space="preserve"> Melbourne Beach </w:t>
      </w:r>
      <w:r w:rsidRPr="00937C9D">
        <w:rPr>
          <w:rFonts w:ascii="Georgia" w:hAnsi="Georgia"/>
          <w:sz w:val="24"/>
          <w:szCs w:val="24"/>
        </w:rPr>
        <w:t xml:space="preserve"> </w:t>
      </w:r>
    </w:p>
    <w:p w14:paraId="03458514" w14:textId="688FEDD9" w:rsidR="00D163CE" w:rsidRDefault="00D163CE" w:rsidP="003E424E">
      <w:pPr>
        <w:spacing w:after="0" w:line="240" w:lineRule="auto"/>
        <w:ind w:left="1440" w:hanging="720"/>
        <w:rPr>
          <w:rFonts w:ascii="Georgia" w:hAnsi="Georgia"/>
          <w:sz w:val="24"/>
          <w:szCs w:val="24"/>
        </w:rPr>
      </w:pPr>
      <w:r>
        <w:rPr>
          <w:rFonts w:ascii="Georgia" w:hAnsi="Georgia"/>
          <w:sz w:val="24"/>
          <w:szCs w:val="24"/>
        </w:rPr>
        <w:t>B</w:t>
      </w:r>
      <w:r w:rsidR="003E424E" w:rsidRPr="00B57DE2">
        <w:rPr>
          <w:rFonts w:ascii="Georgia" w:hAnsi="Georgia"/>
          <w:sz w:val="24"/>
          <w:szCs w:val="24"/>
        </w:rPr>
        <w:t>.</w:t>
      </w:r>
      <w:r w:rsidR="003E424E" w:rsidRPr="00B57DE2">
        <w:rPr>
          <w:rFonts w:ascii="Georgia" w:hAnsi="Georgia"/>
          <w:sz w:val="24"/>
          <w:szCs w:val="24"/>
        </w:rPr>
        <w:tab/>
        <w:t xml:space="preserve">Reappointment of </w:t>
      </w:r>
      <w:r>
        <w:rPr>
          <w:rFonts w:ascii="Georgia" w:hAnsi="Georgia"/>
          <w:sz w:val="24"/>
          <w:szCs w:val="24"/>
        </w:rPr>
        <w:t>Bruce Morgan to the History Center Board for a term of two (2) years</w:t>
      </w:r>
    </w:p>
    <w:p w14:paraId="64C3FE39" w14:textId="52CC1695" w:rsidR="003E424E" w:rsidRDefault="00D163CE" w:rsidP="003E424E">
      <w:pPr>
        <w:spacing w:after="0" w:line="240" w:lineRule="auto"/>
        <w:ind w:left="1440" w:hanging="720"/>
        <w:rPr>
          <w:rFonts w:ascii="Georgia" w:hAnsi="Georgia"/>
          <w:sz w:val="24"/>
          <w:szCs w:val="24"/>
        </w:rPr>
      </w:pPr>
      <w:r>
        <w:rPr>
          <w:rFonts w:ascii="Georgia" w:hAnsi="Georgia"/>
          <w:sz w:val="24"/>
          <w:szCs w:val="24"/>
        </w:rPr>
        <w:t>C</w:t>
      </w:r>
      <w:r w:rsidR="003E424E">
        <w:rPr>
          <w:rFonts w:ascii="Georgia" w:hAnsi="Georgia"/>
          <w:sz w:val="24"/>
          <w:szCs w:val="24"/>
        </w:rPr>
        <w:t xml:space="preserve">. </w:t>
      </w:r>
      <w:r>
        <w:rPr>
          <w:rFonts w:ascii="Georgia" w:hAnsi="Georgia"/>
          <w:sz w:val="24"/>
          <w:szCs w:val="24"/>
        </w:rPr>
        <w:tab/>
        <w:t xml:space="preserve">Reappointment of Joseph Tracy </w:t>
      </w:r>
      <w:r w:rsidR="003E424E" w:rsidRPr="00B57DE2">
        <w:rPr>
          <w:rFonts w:ascii="Georgia" w:hAnsi="Georgia"/>
          <w:sz w:val="24"/>
          <w:szCs w:val="24"/>
        </w:rPr>
        <w:t xml:space="preserve">to the History </w:t>
      </w:r>
      <w:r w:rsidR="003E424E">
        <w:rPr>
          <w:rFonts w:ascii="Georgia" w:hAnsi="Georgia"/>
          <w:sz w:val="24"/>
          <w:szCs w:val="24"/>
        </w:rPr>
        <w:t xml:space="preserve">Preservation &amp; Awareness </w:t>
      </w:r>
      <w:r w:rsidR="003E424E" w:rsidRPr="00B57DE2">
        <w:rPr>
          <w:rFonts w:ascii="Georgia" w:hAnsi="Georgia"/>
          <w:sz w:val="24"/>
          <w:szCs w:val="24"/>
        </w:rPr>
        <w:t>Board for a term of 2 years</w:t>
      </w:r>
    </w:p>
    <w:p w14:paraId="4DFCB629" w14:textId="77777777" w:rsidR="003E424E" w:rsidRDefault="003E424E" w:rsidP="003E424E">
      <w:pPr>
        <w:spacing w:after="0" w:line="240" w:lineRule="auto"/>
        <w:ind w:left="1440" w:hanging="720"/>
        <w:rPr>
          <w:rFonts w:ascii="Georgia" w:hAnsi="Georgia"/>
          <w:sz w:val="24"/>
          <w:szCs w:val="24"/>
        </w:rPr>
      </w:pPr>
    </w:p>
    <w:p w14:paraId="72E51A7C" w14:textId="1D7134D6" w:rsidR="003E424E" w:rsidRPr="001657C3" w:rsidRDefault="003E424E" w:rsidP="003E424E">
      <w:pPr>
        <w:spacing w:after="0" w:line="240" w:lineRule="auto"/>
        <w:ind w:left="1440" w:hanging="720"/>
        <w:rPr>
          <w:rFonts w:ascii="Georgia" w:hAnsi="Georgia"/>
          <w:b/>
          <w:sz w:val="24"/>
          <w:szCs w:val="24"/>
          <w:u w:val="single"/>
        </w:rPr>
      </w:pPr>
      <w:r>
        <w:rPr>
          <w:rFonts w:ascii="Georgia" w:hAnsi="Georgia"/>
          <w:sz w:val="24"/>
          <w:szCs w:val="24"/>
        </w:rPr>
        <w:lastRenderedPageBreak/>
        <w:tab/>
      </w:r>
      <w:r w:rsidR="00D163CE">
        <w:rPr>
          <w:rFonts w:ascii="Georgia" w:hAnsi="Georgia"/>
          <w:b/>
          <w:sz w:val="24"/>
          <w:szCs w:val="24"/>
          <w:u w:val="single"/>
        </w:rPr>
        <w:t xml:space="preserve">Commissioner Runte </w:t>
      </w:r>
      <w:r w:rsidRPr="001657C3">
        <w:rPr>
          <w:rFonts w:ascii="Georgia" w:hAnsi="Georgia"/>
          <w:b/>
          <w:sz w:val="24"/>
          <w:szCs w:val="24"/>
          <w:u w:val="single"/>
        </w:rPr>
        <w:t>moved to approve the Conse</w:t>
      </w:r>
      <w:r w:rsidR="00D163CE">
        <w:rPr>
          <w:rFonts w:ascii="Georgia" w:hAnsi="Georgia"/>
          <w:b/>
          <w:sz w:val="24"/>
          <w:szCs w:val="24"/>
          <w:u w:val="single"/>
        </w:rPr>
        <w:t>nt Agenda; Commissioner Quarrie</w:t>
      </w:r>
      <w:r w:rsidRPr="001657C3">
        <w:rPr>
          <w:rFonts w:ascii="Georgia" w:hAnsi="Georgia"/>
          <w:b/>
          <w:sz w:val="24"/>
          <w:szCs w:val="24"/>
          <w:u w:val="single"/>
        </w:rPr>
        <w:t xml:space="preserve"> seconded; Motion carried 5-0. </w:t>
      </w:r>
    </w:p>
    <w:p w14:paraId="5A35EDD9" w14:textId="77777777" w:rsidR="003E424E" w:rsidRPr="00B57DE2" w:rsidRDefault="003E424E" w:rsidP="003E424E">
      <w:pPr>
        <w:spacing w:after="0" w:line="240" w:lineRule="auto"/>
        <w:ind w:left="1440" w:hanging="720"/>
        <w:rPr>
          <w:rFonts w:ascii="Georgia" w:hAnsi="Georgia"/>
          <w:sz w:val="24"/>
          <w:szCs w:val="24"/>
        </w:rPr>
      </w:pPr>
    </w:p>
    <w:p w14:paraId="61F27FC3" w14:textId="77777777" w:rsidR="003E424E" w:rsidRDefault="003E424E" w:rsidP="003E424E">
      <w:pPr>
        <w:pStyle w:val="ListParagraph"/>
        <w:numPr>
          <w:ilvl w:val="0"/>
          <w:numId w:val="5"/>
        </w:numPr>
        <w:spacing w:after="0" w:line="240" w:lineRule="auto"/>
        <w:ind w:left="1080"/>
        <w:rPr>
          <w:rFonts w:ascii="Georgia" w:hAnsi="Georgia"/>
          <w:b/>
          <w:sz w:val="24"/>
          <w:szCs w:val="24"/>
        </w:rPr>
      </w:pPr>
      <w:r>
        <w:rPr>
          <w:rFonts w:ascii="Georgia" w:hAnsi="Georgia"/>
          <w:b/>
          <w:sz w:val="24"/>
          <w:szCs w:val="24"/>
        </w:rPr>
        <w:t>Public Hearings</w:t>
      </w:r>
    </w:p>
    <w:p w14:paraId="2F1C4531" w14:textId="77777777" w:rsidR="003E424E" w:rsidRDefault="003E424E" w:rsidP="003E424E">
      <w:pPr>
        <w:pStyle w:val="ListParagraph"/>
        <w:spacing w:after="0" w:line="240" w:lineRule="auto"/>
        <w:ind w:left="1080"/>
        <w:rPr>
          <w:rFonts w:ascii="Georgia" w:hAnsi="Georgia"/>
          <w:b/>
          <w:sz w:val="24"/>
          <w:szCs w:val="24"/>
        </w:rPr>
      </w:pPr>
    </w:p>
    <w:p w14:paraId="6A972B1C" w14:textId="18D3E441" w:rsidR="003E424E" w:rsidRDefault="003E424E" w:rsidP="003E424E">
      <w:pPr>
        <w:pStyle w:val="ListParagraph"/>
        <w:numPr>
          <w:ilvl w:val="0"/>
          <w:numId w:val="6"/>
        </w:numPr>
        <w:spacing w:after="0" w:line="240" w:lineRule="auto"/>
        <w:rPr>
          <w:rFonts w:ascii="Georgia" w:hAnsi="Georgia"/>
          <w:sz w:val="24"/>
          <w:szCs w:val="24"/>
        </w:rPr>
      </w:pPr>
      <w:r w:rsidRPr="001657C3">
        <w:rPr>
          <w:rFonts w:ascii="Georgia" w:hAnsi="Georgia"/>
          <w:sz w:val="24"/>
          <w:szCs w:val="24"/>
        </w:rPr>
        <w:t>Second Reading of Ordinance 2020-03, related to Boats and Recreational Vehicles, amending Section 7A-67, Appendix A, Town Code of Melbourne Beach, Florida (Land Development Code)</w:t>
      </w:r>
    </w:p>
    <w:p w14:paraId="13E85F64" w14:textId="500AEDB5" w:rsidR="00A149D9" w:rsidRDefault="00A149D9" w:rsidP="00A149D9">
      <w:pPr>
        <w:spacing w:after="0" w:line="240" w:lineRule="auto"/>
        <w:rPr>
          <w:rFonts w:ascii="Georgia" w:hAnsi="Georgia"/>
          <w:sz w:val="24"/>
          <w:szCs w:val="24"/>
        </w:rPr>
      </w:pPr>
    </w:p>
    <w:p w14:paraId="5664A30F" w14:textId="1492A605" w:rsidR="00A149D9" w:rsidRPr="00A149D9" w:rsidRDefault="00A733E6" w:rsidP="00A149D9">
      <w:pPr>
        <w:spacing w:after="0" w:line="240" w:lineRule="auto"/>
        <w:ind w:left="1008" w:right="1008"/>
        <w:jc w:val="both"/>
        <w:rPr>
          <w:rFonts w:ascii="Times New Roman" w:eastAsia="Times New Roman" w:hAnsi="Times New Roman" w:cs="Times New Roman"/>
          <w:sz w:val="24"/>
          <w:szCs w:val="24"/>
        </w:rPr>
      </w:pPr>
      <w:r w:rsidRPr="00A733E6">
        <w:rPr>
          <w:rFonts w:ascii="Times New Roman" w:eastAsia="Times New Roman" w:hAnsi="Times New Roman" w:cs="Times New Roman"/>
          <w:sz w:val="24"/>
          <w:szCs w:val="24"/>
        </w:rPr>
        <w:t>Town Attorney Repperger read Ordinance No</w:t>
      </w:r>
      <w:r w:rsidR="00A149D9" w:rsidRPr="00A149D9">
        <w:rPr>
          <w:rFonts w:ascii="Times New Roman" w:eastAsia="Times New Roman" w:hAnsi="Times New Roman" w:cs="Times New Roman"/>
          <w:sz w:val="24"/>
          <w:szCs w:val="24"/>
        </w:rPr>
        <w:t>. 2020-03</w:t>
      </w:r>
    </w:p>
    <w:p w14:paraId="6DD06A49" w14:textId="77777777" w:rsidR="00A149D9" w:rsidRPr="00A149D9" w:rsidRDefault="00A149D9" w:rsidP="00A149D9">
      <w:pPr>
        <w:spacing w:after="0" w:line="240" w:lineRule="auto"/>
        <w:ind w:left="1008" w:right="1008"/>
        <w:jc w:val="both"/>
        <w:rPr>
          <w:rFonts w:ascii="Times New Roman" w:eastAsia="Times New Roman" w:hAnsi="Times New Roman" w:cs="Times New Roman"/>
          <w:b/>
          <w:sz w:val="24"/>
          <w:szCs w:val="24"/>
        </w:rPr>
      </w:pPr>
    </w:p>
    <w:p w14:paraId="6F8A6BAD" w14:textId="77777777" w:rsidR="00A149D9" w:rsidRPr="00A149D9" w:rsidRDefault="00A149D9" w:rsidP="00A149D9">
      <w:pPr>
        <w:spacing w:after="0" w:line="240" w:lineRule="auto"/>
        <w:ind w:left="1440" w:right="1440"/>
        <w:jc w:val="both"/>
        <w:rPr>
          <w:rFonts w:ascii="Times New Roman" w:eastAsia="Times New Roman" w:hAnsi="Times New Roman" w:cs="Times New Roman"/>
          <w:b/>
          <w:sz w:val="24"/>
          <w:szCs w:val="24"/>
        </w:rPr>
      </w:pPr>
      <w:r w:rsidRPr="00A149D9">
        <w:rPr>
          <w:rFonts w:ascii="Times New Roman" w:eastAsia="Times New Roman" w:hAnsi="Times New Roman" w:cs="Times New Roman"/>
          <w:b/>
          <w:sz w:val="24"/>
          <w:szCs w:val="24"/>
        </w:rPr>
        <w:t xml:space="preserve">AN ORDINANCE OF THE TOWN OF MELBOURNE BEACH, BREVARD COUNTY, FLORIDA, </w:t>
      </w:r>
      <w:bookmarkStart w:id="0" w:name="_Hlk44506645"/>
      <w:r w:rsidRPr="00A149D9">
        <w:rPr>
          <w:rFonts w:ascii="Times New Roman" w:eastAsia="Times New Roman" w:hAnsi="Times New Roman" w:cs="Times New Roman"/>
          <w:b/>
          <w:sz w:val="24"/>
          <w:szCs w:val="24"/>
        </w:rPr>
        <w:t>AMENDING THE LAND DEVELOPMENT CODE OF THE TOWN OF MELBOURNE BEACH REGARDING TRAILERS, BOATS AND RECREATIONAL VEHICLES</w:t>
      </w:r>
      <w:bookmarkEnd w:id="0"/>
      <w:r w:rsidRPr="00A149D9">
        <w:rPr>
          <w:rFonts w:ascii="Times New Roman" w:eastAsia="Times New Roman" w:hAnsi="Times New Roman" w:cs="Times New Roman"/>
          <w:b/>
          <w:sz w:val="24"/>
          <w:szCs w:val="24"/>
        </w:rPr>
        <w:t xml:space="preserve">; AMENDING SECTION 7A-67; AMENDING  THE MAXIMUM LENGTH OF </w:t>
      </w:r>
      <w:bookmarkStart w:id="1" w:name="_Hlk43315074"/>
      <w:r w:rsidRPr="00A149D9">
        <w:rPr>
          <w:rFonts w:ascii="Times New Roman" w:eastAsia="Times New Roman" w:hAnsi="Times New Roman" w:cs="Times New Roman"/>
          <w:b/>
          <w:sz w:val="24"/>
          <w:szCs w:val="24"/>
        </w:rPr>
        <w:t>TRAILERS, BOATS, AND RECREATIONAL VEHICLES</w:t>
      </w:r>
      <w:bookmarkEnd w:id="1"/>
      <w:r w:rsidRPr="00A149D9">
        <w:rPr>
          <w:rFonts w:ascii="Times New Roman" w:eastAsia="Times New Roman" w:hAnsi="Times New Roman" w:cs="Times New Roman"/>
          <w:b/>
          <w:sz w:val="24"/>
          <w:szCs w:val="24"/>
        </w:rPr>
        <w:t xml:space="preserve"> STORED ON ANY LOT WITHIN THE TOWN TO FORTY-FIVE (45) FEET; PROVIDING THAT TRAILERS, BOATS, AND RECREATIONAL VEHICLES MAY BE CONNECTED TO ELECTRICAL POWER SOURCES FOR MAINTENANCE PURPOSES;</w:t>
      </w:r>
      <w:r w:rsidRPr="00A149D9">
        <w:rPr>
          <w:rFonts w:ascii="Times New Roman" w:eastAsia="Times New Roman" w:hAnsi="Times New Roman" w:cs="Times New Roman"/>
          <w:sz w:val="24"/>
          <w:szCs w:val="24"/>
        </w:rPr>
        <w:t xml:space="preserve"> </w:t>
      </w:r>
      <w:r w:rsidRPr="00A149D9">
        <w:rPr>
          <w:rFonts w:ascii="Times New Roman" w:eastAsia="Times New Roman" w:hAnsi="Times New Roman" w:cs="Times New Roman"/>
          <w:b/>
          <w:sz w:val="24"/>
          <w:szCs w:val="24"/>
        </w:rPr>
        <w:t>AMENDING THE CONDITIONS FOR STORAGE OF TRAILERS, BOATS, AND RECREATIONAL VEHICLES ON CORNER LOTS TO REQUIRE SAID TRAILERS, BOATS, AND RECREATIONAL VEHICLES TO BE SUBSTANTIALLY SCREENED BUT NOT COMPLETELY SHIELDED FROM VIEW; PROVIDING THAT EXTERNAL SIDE-ROOM EXTENSIONS ON RECREATIONAL VEHICLES CAN ONLY BE EXTENDED FOR LOADING AND UNLOADING; AMENDING THE ALLOWABLE PERIOD OF ACTIVE LOADING AND UNLOADING OF TRAILERS, BOATS, AND RECREATIONAL VEHICLES TO FORTY-EIGHT (48) HOURS IN ANY SEVEN (7) DAY PERIOD;</w:t>
      </w:r>
      <w:r w:rsidRPr="00A149D9">
        <w:rPr>
          <w:rFonts w:ascii="Times New Roman" w:eastAsia="Times New Roman" w:hAnsi="Times New Roman" w:cs="Times New Roman"/>
          <w:sz w:val="24"/>
          <w:szCs w:val="24"/>
        </w:rPr>
        <w:t xml:space="preserve"> </w:t>
      </w:r>
      <w:r w:rsidRPr="00A149D9">
        <w:rPr>
          <w:rFonts w:ascii="Times New Roman" w:eastAsia="Times New Roman" w:hAnsi="Times New Roman" w:cs="Times New Roman"/>
          <w:b/>
          <w:sz w:val="24"/>
          <w:szCs w:val="24"/>
        </w:rPr>
        <w:t>PROVIDING A SERVERABILITY/INTERPRETATION CLAUSE; PROVIDING FOR CODIFICATION; PROVIDING FOR REPEAL OF CONFLICTING ORDINANCES AND RESOLUTIONS; PROVIDING FOR AN EFFECTIVE DATE; AND PROVIDING AN ADOPTION SCHEDULE.</w:t>
      </w:r>
    </w:p>
    <w:p w14:paraId="2C51C11D" w14:textId="77777777" w:rsidR="00A149D9" w:rsidRPr="00A149D9" w:rsidRDefault="00A149D9" w:rsidP="00A149D9">
      <w:pPr>
        <w:spacing w:after="0" w:line="240" w:lineRule="auto"/>
        <w:rPr>
          <w:rFonts w:ascii="Arial" w:eastAsia="Times New Roman" w:hAnsi="Arial" w:cs="Arial"/>
          <w:sz w:val="24"/>
          <w:szCs w:val="24"/>
        </w:rPr>
      </w:pPr>
    </w:p>
    <w:p w14:paraId="1F1302C1" w14:textId="6061AC47" w:rsidR="003E424E" w:rsidRPr="003E424E" w:rsidRDefault="003E424E" w:rsidP="003E424E">
      <w:pPr>
        <w:spacing w:after="0" w:line="240" w:lineRule="auto"/>
        <w:rPr>
          <w:rFonts w:ascii="Georgia" w:hAnsi="Georgia"/>
          <w:sz w:val="24"/>
          <w:szCs w:val="24"/>
        </w:rPr>
      </w:pPr>
      <w:r w:rsidRPr="003E424E">
        <w:rPr>
          <w:rFonts w:ascii="Georgia" w:hAnsi="Georgia"/>
          <w:sz w:val="24"/>
          <w:szCs w:val="24"/>
        </w:rPr>
        <w:t xml:space="preserve">Mayor Simmons explained the second reading was tabled and sent to </w:t>
      </w:r>
      <w:r w:rsidR="005A2C6D">
        <w:rPr>
          <w:rFonts w:ascii="Georgia" w:hAnsi="Georgia"/>
          <w:sz w:val="24"/>
          <w:szCs w:val="24"/>
        </w:rPr>
        <w:t xml:space="preserve">the October </w:t>
      </w:r>
      <w:r w:rsidRPr="003E424E">
        <w:rPr>
          <w:rFonts w:ascii="Georgia" w:hAnsi="Georgia"/>
          <w:sz w:val="24"/>
          <w:szCs w:val="24"/>
        </w:rPr>
        <w:t>T</w:t>
      </w:r>
      <w:r w:rsidR="005A2C6D">
        <w:rPr>
          <w:rFonts w:ascii="Georgia" w:hAnsi="Georgia"/>
          <w:sz w:val="24"/>
          <w:szCs w:val="24"/>
        </w:rPr>
        <w:t xml:space="preserve">own </w:t>
      </w:r>
      <w:r w:rsidRPr="003E424E">
        <w:rPr>
          <w:rFonts w:ascii="Georgia" w:hAnsi="Georgia"/>
          <w:sz w:val="24"/>
          <w:szCs w:val="24"/>
        </w:rPr>
        <w:t>C</w:t>
      </w:r>
      <w:r w:rsidR="005A2C6D">
        <w:rPr>
          <w:rFonts w:ascii="Georgia" w:hAnsi="Georgia"/>
          <w:sz w:val="24"/>
          <w:szCs w:val="24"/>
        </w:rPr>
        <w:t xml:space="preserve">ommission </w:t>
      </w:r>
      <w:r w:rsidRPr="003E424E">
        <w:rPr>
          <w:rFonts w:ascii="Georgia" w:hAnsi="Georgia"/>
          <w:sz w:val="24"/>
          <w:szCs w:val="24"/>
        </w:rPr>
        <w:t>W</w:t>
      </w:r>
      <w:r w:rsidR="005A2C6D">
        <w:rPr>
          <w:rFonts w:ascii="Georgia" w:hAnsi="Georgia"/>
          <w:sz w:val="24"/>
          <w:szCs w:val="24"/>
        </w:rPr>
        <w:t xml:space="preserve">orkshop for a joint meeting where </w:t>
      </w:r>
      <w:r w:rsidRPr="003E424E">
        <w:rPr>
          <w:rFonts w:ascii="Georgia" w:hAnsi="Georgia"/>
          <w:sz w:val="24"/>
          <w:szCs w:val="24"/>
        </w:rPr>
        <w:t>addi</w:t>
      </w:r>
      <w:r w:rsidR="005A2C6D">
        <w:rPr>
          <w:rFonts w:ascii="Georgia" w:hAnsi="Georgia"/>
          <w:sz w:val="24"/>
          <w:szCs w:val="24"/>
        </w:rPr>
        <w:t>tional public comment was taken</w:t>
      </w:r>
      <w:r w:rsidRPr="003E424E">
        <w:rPr>
          <w:rFonts w:ascii="Georgia" w:hAnsi="Georgia"/>
          <w:sz w:val="24"/>
          <w:szCs w:val="24"/>
        </w:rPr>
        <w:t xml:space="preserve">. Two edits were made, one that requires that side extensions must be collapsed between the hours of 11 a.m. to 7 p.m. and another clarifying length. </w:t>
      </w:r>
    </w:p>
    <w:p w14:paraId="0696E9FF" w14:textId="77777777" w:rsidR="003E424E" w:rsidRDefault="003E424E" w:rsidP="003E424E">
      <w:pPr>
        <w:spacing w:after="0" w:line="240" w:lineRule="auto"/>
        <w:rPr>
          <w:rFonts w:ascii="Georgia" w:hAnsi="Georgia"/>
          <w:sz w:val="24"/>
          <w:szCs w:val="24"/>
        </w:rPr>
      </w:pPr>
    </w:p>
    <w:p w14:paraId="3759E268" w14:textId="77777777" w:rsidR="00A733E6" w:rsidRDefault="00A733E6" w:rsidP="003E424E">
      <w:pPr>
        <w:spacing w:after="0" w:line="240" w:lineRule="auto"/>
        <w:rPr>
          <w:rFonts w:ascii="Georgia" w:hAnsi="Georgia"/>
          <w:b/>
          <w:sz w:val="24"/>
          <w:szCs w:val="24"/>
        </w:rPr>
      </w:pPr>
    </w:p>
    <w:p w14:paraId="375D69ED" w14:textId="58F7D958" w:rsidR="003E424E" w:rsidRDefault="003E424E" w:rsidP="003E424E">
      <w:pPr>
        <w:spacing w:after="0" w:line="240" w:lineRule="auto"/>
        <w:rPr>
          <w:rFonts w:ascii="Georgia" w:hAnsi="Georgia"/>
          <w:b/>
          <w:sz w:val="24"/>
          <w:szCs w:val="24"/>
        </w:rPr>
      </w:pPr>
      <w:r w:rsidRPr="003E424E">
        <w:rPr>
          <w:rFonts w:ascii="Georgia" w:hAnsi="Georgia"/>
          <w:b/>
          <w:sz w:val="24"/>
          <w:szCs w:val="24"/>
        </w:rPr>
        <w:lastRenderedPageBreak/>
        <w:t>Public Comments</w:t>
      </w:r>
    </w:p>
    <w:p w14:paraId="4A5B5DC4" w14:textId="77777777" w:rsidR="003E424E" w:rsidRPr="003E424E" w:rsidRDefault="003E424E" w:rsidP="003E424E">
      <w:pPr>
        <w:spacing w:after="0" w:line="240" w:lineRule="auto"/>
        <w:rPr>
          <w:rFonts w:ascii="Georgia" w:hAnsi="Georgia"/>
          <w:b/>
          <w:sz w:val="24"/>
          <w:szCs w:val="24"/>
        </w:rPr>
      </w:pPr>
    </w:p>
    <w:p w14:paraId="15B56B56" w14:textId="3AABD823" w:rsidR="003E424E" w:rsidRPr="003E424E" w:rsidRDefault="003E424E" w:rsidP="003E424E">
      <w:pPr>
        <w:spacing w:after="0" w:line="240" w:lineRule="auto"/>
        <w:rPr>
          <w:rFonts w:ascii="Georgia" w:hAnsi="Georgia"/>
          <w:i/>
          <w:sz w:val="24"/>
          <w:szCs w:val="24"/>
        </w:rPr>
      </w:pPr>
      <w:r>
        <w:rPr>
          <w:rFonts w:ascii="Georgia" w:hAnsi="Georgia"/>
          <w:i/>
          <w:sz w:val="24"/>
          <w:szCs w:val="24"/>
        </w:rPr>
        <w:tab/>
      </w:r>
      <w:r w:rsidRPr="003E424E">
        <w:rPr>
          <w:rFonts w:ascii="Georgia" w:hAnsi="Georgia"/>
          <w:i/>
          <w:sz w:val="24"/>
          <w:szCs w:val="24"/>
        </w:rPr>
        <w:t>Doug Hilmes</w:t>
      </w:r>
    </w:p>
    <w:p w14:paraId="6BE38B98" w14:textId="6D8F8084" w:rsidR="003E424E" w:rsidRPr="003E424E" w:rsidRDefault="003E424E" w:rsidP="003E424E">
      <w:pPr>
        <w:spacing w:after="0" w:line="240" w:lineRule="auto"/>
        <w:rPr>
          <w:rFonts w:ascii="Georgia" w:hAnsi="Georgia"/>
          <w:i/>
          <w:sz w:val="24"/>
          <w:szCs w:val="24"/>
        </w:rPr>
      </w:pPr>
      <w:r>
        <w:rPr>
          <w:rFonts w:ascii="Georgia" w:hAnsi="Georgia"/>
          <w:i/>
          <w:sz w:val="24"/>
          <w:szCs w:val="24"/>
        </w:rPr>
        <w:tab/>
      </w:r>
      <w:r w:rsidRPr="003E424E">
        <w:rPr>
          <w:rFonts w:ascii="Georgia" w:hAnsi="Georgia"/>
          <w:i/>
          <w:sz w:val="24"/>
          <w:szCs w:val="24"/>
        </w:rPr>
        <w:t>443 Riverview Lane</w:t>
      </w:r>
    </w:p>
    <w:p w14:paraId="136F3FC1" w14:textId="77777777" w:rsidR="003E424E" w:rsidRPr="003E424E" w:rsidRDefault="003E424E" w:rsidP="003E424E">
      <w:pPr>
        <w:spacing w:after="0" w:line="240" w:lineRule="auto"/>
        <w:rPr>
          <w:rFonts w:ascii="Georgia" w:hAnsi="Georgia"/>
          <w:sz w:val="24"/>
          <w:szCs w:val="24"/>
        </w:rPr>
      </w:pPr>
    </w:p>
    <w:p w14:paraId="2DED9A91" w14:textId="007CF520" w:rsidR="003E424E" w:rsidRPr="003E424E" w:rsidRDefault="003E424E" w:rsidP="003E424E">
      <w:pPr>
        <w:spacing w:after="0" w:line="240" w:lineRule="auto"/>
        <w:rPr>
          <w:rFonts w:ascii="Georgia" w:hAnsi="Georgia"/>
          <w:sz w:val="24"/>
          <w:szCs w:val="24"/>
        </w:rPr>
      </w:pPr>
      <w:r w:rsidRPr="003E424E">
        <w:rPr>
          <w:rFonts w:ascii="Georgia" w:hAnsi="Georgia"/>
          <w:sz w:val="24"/>
          <w:szCs w:val="24"/>
        </w:rPr>
        <w:t xml:space="preserve">Mr. Hilmes said he is fine with allowing boats to have a longer length allowance but not the RVs. He thanked Vice Mayor Hoover for his recommendations at the last meeting and would have supported them if they were added. Unfortunately, </w:t>
      </w:r>
      <w:r w:rsidR="00D92686">
        <w:rPr>
          <w:rFonts w:ascii="Georgia" w:hAnsi="Georgia"/>
          <w:sz w:val="24"/>
          <w:szCs w:val="24"/>
        </w:rPr>
        <w:t xml:space="preserve">he said, </w:t>
      </w:r>
      <w:r w:rsidRPr="003E424E">
        <w:rPr>
          <w:rFonts w:ascii="Georgia" w:hAnsi="Georgia"/>
          <w:sz w:val="24"/>
          <w:szCs w:val="24"/>
        </w:rPr>
        <w:t xml:space="preserve">those ideas were discarded. </w:t>
      </w:r>
    </w:p>
    <w:p w14:paraId="62B8E50F" w14:textId="77777777" w:rsidR="003E424E" w:rsidRDefault="003E424E" w:rsidP="003E424E">
      <w:pPr>
        <w:spacing w:after="0" w:line="240" w:lineRule="auto"/>
        <w:rPr>
          <w:rFonts w:ascii="Georgia" w:hAnsi="Georgia"/>
          <w:sz w:val="24"/>
          <w:szCs w:val="24"/>
        </w:rPr>
      </w:pPr>
    </w:p>
    <w:p w14:paraId="0F4F8325" w14:textId="6A384D83" w:rsidR="003E424E" w:rsidRPr="003E424E" w:rsidRDefault="003E424E" w:rsidP="003E424E">
      <w:pPr>
        <w:spacing w:after="0" w:line="240" w:lineRule="auto"/>
        <w:rPr>
          <w:rFonts w:ascii="Georgia" w:hAnsi="Georgia"/>
          <w:i/>
          <w:sz w:val="24"/>
          <w:szCs w:val="24"/>
        </w:rPr>
      </w:pPr>
      <w:r>
        <w:rPr>
          <w:rFonts w:ascii="Georgia" w:hAnsi="Georgia"/>
          <w:i/>
          <w:sz w:val="24"/>
          <w:szCs w:val="24"/>
        </w:rPr>
        <w:tab/>
      </w:r>
      <w:r w:rsidRPr="003E424E">
        <w:rPr>
          <w:rFonts w:ascii="Georgia" w:hAnsi="Georgia"/>
          <w:i/>
          <w:sz w:val="24"/>
          <w:szCs w:val="24"/>
        </w:rPr>
        <w:t>Chris Schultz</w:t>
      </w:r>
    </w:p>
    <w:p w14:paraId="7866ED71" w14:textId="0D027C00" w:rsidR="003E424E" w:rsidRPr="003E424E" w:rsidRDefault="003E424E" w:rsidP="003E424E">
      <w:pPr>
        <w:spacing w:after="0" w:line="240" w:lineRule="auto"/>
        <w:rPr>
          <w:rFonts w:ascii="Georgia" w:hAnsi="Georgia"/>
          <w:i/>
          <w:sz w:val="24"/>
          <w:szCs w:val="24"/>
        </w:rPr>
      </w:pPr>
      <w:r>
        <w:rPr>
          <w:rFonts w:ascii="Georgia" w:hAnsi="Georgia"/>
          <w:i/>
          <w:sz w:val="24"/>
          <w:szCs w:val="24"/>
        </w:rPr>
        <w:tab/>
      </w:r>
      <w:r w:rsidRPr="003E424E">
        <w:rPr>
          <w:rFonts w:ascii="Georgia" w:hAnsi="Georgia"/>
          <w:i/>
          <w:sz w:val="24"/>
          <w:szCs w:val="24"/>
        </w:rPr>
        <w:t>409 Hibiscus Trail</w:t>
      </w:r>
    </w:p>
    <w:p w14:paraId="1FB00170" w14:textId="77777777" w:rsidR="003E424E" w:rsidRPr="003E424E" w:rsidRDefault="003E424E" w:rsidP="003E424E">
      <w:pPr>
        <w:spacing w:after="0" w:line="240" w:lineRule="auto"/>
        <w:rPr>
          <w:rFonts w:ascii="Georgia" w:hAnsi="Georgia"/>
          <w:sz w:val="24"/>
          <w:szCs w:val="24"/>
        </w:rPr>
      </w:pPr>
    </w:p>
    <w:p w14:paraId="3E33E30E" w14:textId="41991BB5" w:rsidR="003E424E" w:rsidRPr="003E424E" w:rsidRDefault="003E424E" w:rsidP="003E424E">
      <w:pPr>
        <w:spacing w:after="0" w:line="240" w:lineRule="auto"/>
        <w:rPr>
          <w:rFonts w:ascii="Georgia" w:hAnsi="Georgia"/>
          <w:sz w:val="24"/>
          <w:szCs w:val="24"/>
        </w:rPr>
      </w:pPr>
      <w:r w:rsidRPr="003E424E">
        <w:rPr>
          <w:rFonts w:ascii="Georgia" w:hAnsi="Georgia"/>
          <w:sz w:val="24"/>
          <w:szCs w:val="24"/>
        </w:rPr>
        <w:t xml:space="preserve">Mr. Schultz said he was disappointed because he felt the Town didn’t support his code enforcement complaint. His wife received a citation for going over the </w:t>
      </w:r>
      <w:r w:rsidR="00A16E5C">
        <w:rPr>
          <w:rFonts w:ascii="Georgia" w:hAnsi="Georgia"/>
          <w:sz w:val="24"/>
          <w:szCs w:val="24"/>
        </w:rPr>
        <w:t xml:space="preserve">time allowed for </w:t>
      </w:r>
      <w:r w:rsidRPr="003E424E">
        <w:rPr>
          <w:rFonts w:ascii="Georgia" w:hAnsi="Georgia"/>
          <w:sz w:val="24"/>
          <w:szCs w:val="24"/>
        </w:rPr>
        <w:t xml:space="preserve">loading and unloading and </w:t>
      </w:r>
      <w:r w:rsidR="00D92686">
        <w:rPr>
          <w:rFonts w:ascii="Georgia" w:hAnsi="Georgia"/>
          <w:sz w:val="24"/>
          <w:szCs w:val="24"/>
        </w:rPr>
        <w:t xml:space="preserve">he </w:t>
      </w:r>
      <w:r w:rsidRPr="003E424E">
        <w:rPr>
          <w:rFonts w:ascii="Georgia" w:hAnsi="Georgia"/>
          <w:sz w:val="24"/>
          <w:szCs w:val="24"/>
        </w:rPr>
        <w:t xml:space="preserve">felt she was treated unfairly. </w:t>
      </w:r>
    </w:p>
    <w:p w14:paraId="2882AA6B" w14:textId="77777777" w:rsidR="003E424E" w:rsidRPr="003E424E" w:rsidRDefault="003E424E" w:rsidP="003E424E">
      <w:pPr>
        <w:spacing w:after="0" w:line="240" w:lineRule="auto"/>
        <w:rPr>
          <w:rFonts w:ascii="Georgia" w:hAnsi="Georgia"/>
          <w:sz w:val="24"/>
          <w:szCs w:val="24"/>
        </w:rPr>
      </w:pPr>
    </w:p>
    <w:p w14:paraId="37D0A430" w14:textId="01EFF5D0" w:rsidR="003E424E" w:rsidRPr="003E424E" w:rsidRDefault="003E424E" w:rsidP="003E424E">
      <w:pPr>
        <w:spacing w:after="0" w:line="240" w:lineRule="auto"/>
        <w:rPr>
          <w:rFonts w:ascii="Georgia" w:hAnsi="Georgia"/>
          <w:i/>
          <w:sz w:val="24"/>
          <w:szCs w:val="24"/>
        </w:rPr>
      </w:pPr>
      <w:r>
        <w:rPr>
          <w:rFonts w:ascii="Georgia" w:hAnsi="Georgia"/>
          <w:sz w:val="24"/>
          <w:szCs w:val="24"/>
        </w:rPr>
        <w:tab/>
      </w:r>
      <w:r w:rsidRPr="003E424E">
        <w:rPr>
          <w:rFonts w:ascii="Georgia" w:hAnsi="Georgia"/>
          <w:i/>
          <w:sz w:val="24"/>
          <w:szCs w:val="24"/>
        </w:rPr>
        <w:t xml:space="preserve">Mike </w:t>
      </w:r>
      <w:r w:rsidR="00D92686">
        <w:rPr>
          <w:rFonts w:ascii="Georgia" w:hAnsi="Georgia"/>
          <w:i/>
          <w:sz w:val="24"/>
          <w:szCs w:val="24"/>
        </w:rPr>
        <w:t>Ottomanelli</w:t>
      </w:r>
    </w:p>
    <w:p w14:paraId="5A378CB1" w14:textId="533AC733" w:rsidR="003E424E" w:rsidRPr="003E424E" w:rsidRDefault="003E424E" w:rsidP="003E424E">
      <w:pPr>
        <w:spacing w:after="0" w:line="240" w:lineRule="auto"/>
        <w:rPr>
          <w:rFonts w:ascii="Georgia" w:hAnsi="Georgia"/>
          <w:i/>
          <w:sz w:val="24"/>
          <w:szCs w:val="24"/>
        </w:rPr>
      </w:pPr>
      <w:r w:rsidRPr="003E424E">
        <w:rPr>
          <w:rFonts w:ascii="Georgia" w:hAnsi="Georgia"/>
          <w:i/>
          <w:sz w:val="24"/>
          <w:szCs w:val="24"/>
        </w:rPr>
        <w:tab/>
      </w:r>
      <w:r w:rsidR="00D92686">
        <w:rPr>
          <w:rFonts w:ascii="Georgia" w:hAnsi="Georgia"/>
          <w:i/>
          <w:sz w:val="24"/>
          <w:szCs w:val="24"/>
        </w:rPr>
        <w:t xml:space="preserve">570 </w:t>
      </w:r>
      <w:r w:rsidRPr="003E424E">
        <w:rPr>
          <w:rFonts w:ascii="Georgia" w:hAnsi="Georgia"/>
          <w:i/>
          <w:sz w:val="24"/>
          <w:szCs w:val="24"/>
        </w:rPr>
        <w:t>Avenue A</w:t>
      </w:r>
    </w:p>
    <w:p w14:paraId="201D588A" w14:textId="77777777" w:rsidR="003E424E" w:rsidRPr="003E424E" w:rsidRDefault="003E424E" w:rsidP="003E424E">
      <w:pPr>
        <w:spacing w:after="0" w:line="240" w:lineRule="auto"/>
        <w:rPr>
          <w:rFonts w:ascii="Georgia" w:hAnsi="Georgia"/>
          <w:sz w:val="24"/>
          <w:szCs w:val="24"/>
        </w:rPr>
      </w:pPr>
    </w:p>
    <w:p w14:paraId="20DA71BD" w14:textId="06996CFB" w:rsidR="003E424E" w:rsidRPr="003E424E" w:rsidRDefault="00D92686" w:rsidP="003E424E">
      <w:pPr>
        <w:spacing w:after="0" w:line="240" w:lineRule="auto"/>
        <w:rPr>
          <w:rFonts w:ascii="Georgia" w:hAnsi="Georgia"/>
          <w:sz w:val="24"/>
          <w:szCs w:val="24"/>
        </w:rPr>
      </w:pPr>
      <w:r>
        <w:rPr>
          <w:rFonts w:ascii="Georgia" w:hAnsi="Georgia"/>
          <w:sz w:val="24"/>
          <w:szCs w:val="24"/>
        </w:rPr>
        <w:t xml:space="preserve">Mr. Ottomanelli </w:t>
      </w:r>
      <w:r w:rsidR="003E424E" w:rsidRPr="003E424E">
        <w:rPr>
          <w:rFonts w:ascii="Georgia" w:hAnsi="Georgia"/>
          <w:sz w:val="24"/>
          <w:szCs w:val="24"/>
        </w:rPr>
        <w:t xml:space="preserve">also liked Vice Mayor Hoover’s suggestions but didn’t think they went far enough. He disagrees with the Ordinance. </w:t>
      </w:r>
    </w:p>
    <w:p w14:paraId="774A1DB3" w14:textId="77777777" w:rsidR="003E424E" w:rsidRPr="003E424E" w:rsidRDefault="003E424E" w:rsidP="003E424E">
      <w:pPr>
        <w:spacing w:after="0" w:line="240" w:lineRule="auto"/>
        <w:rPr>
          <w:rFonts w:ascii="Georgia" w:hAnsi="Georgia"/>
          <w:sz w:val="24"/>
          <w:szCs w:val="24"/>
        </w:rPr>
      </w:pPr>
    </w:p>
    <w:p w14:paraId="71624526" w14:textId="77777777" w:rsidR="003E424E" w:rsidRPr="003E424E" w:rsidRDefault="003E424E" w:rsidP="003E424E">
      <w:pPr>
        <w:spacing w:after="0" w:line="240" w:lineRule="auto"/>
        <w:rPr>
          <w:rFonts w:ascii="Georgia" w:hAnsi="Georgia"/>
          <w:sz w:val="24"/>
          <w:szCs w:val="24"/>
        </w:rPr>
      </w:pPr>
      <w:r w:rsidRPr="003E424E">
        <w:rPr>
          <w:rFonts w:ascii="Georgia" w:hAnsi="Georgia"/>
          <w:sz w:val="24"/>
          <w:szCs w:val="24"/>
        </w:rPr>
        <w:t xml:space="preserve">Commissioner Quarrie asked for clarification from the Town Attorney on a few issues within the Ordinance. </w:t>
      </w:r>
    </w:p>
    <w:p w14:paraId="6203BD03" w14:textId="77777777" w:rsidR="003E424E" w:rsidRPr="00D92686" w:rsidRDefault="003E424E" w:rsidP="003E424E">
      <w:pPr>
        <w:spacing w:after="0" w:line="240" w:lineRule="auto"/>
        <w:rPr>
          <w:rFonts w:ascii="Georgia" w:hAnsi="Georgia"/>
          <w:b/>
          <w:sz w:val="24"/>
          <w:szCs w:val="24"/>
          <w:u w:val="single"/>
        </w:rPr>
      </w:pPr>
    </w:p>
    <w:p w14:paraId="4476FFD2" w14:textId="28627994" w:rsidR="003E424E" w:rsidRPr="00D92686" w:rsidRDefault="003E424E" w:rsidP="003E424E">
      <w:pPr>
        <w:spacing w:after="0" w:line="240" w:lineRule="auto"/>
        <w:rPr>
          <w:rFonts w:ascii="Georgia" w:hAnsi="Georgia"/>
          <w:b/>
          <w:sz w:val="24"/>
          <w:szCs w:val="24"/>
          <w:u w:val="single"/>
        </w:rPr>
      </w:pPr>
      <w:r w:rsidRPr="00D92686">
        <w:rPr>
          <w:rFonts w:ascii="Georgia" w:hAnsi="Georgia"/>
          <w:b/>
          <w:sz w:val="24"/>
          <w:szCs w:val="24"/>
          <w:u w:val="single"/>
        </w:rPr>
        <w:t>Comm</w:t>
      </w:r>
      <w:r w:rsidR="00D92686">
        <w:rPr>
          <w:rFonts w:ascii="Georgia" w:hAnsi="Georgia"/>
          <w:b/>
          <w:sz w:val="24"/>
          <w:szCs w:val="24"/>
          <w:u w:val="single"/>
        </w:rPr>
        <w:t>issioner Quarrie moved to approve</w:t>
      </w:r>
      <w:r w:rsidRPr="00D92686">
        <w:rPr>
          <w:rFonts w:ascii="Georgia" w:hAnsi="Georgia"/>
          <w:b/>
          <w:sz w:val="24"/>
          <w:szCs w:val="24"/>
          <w:u w:val="single"/>
        </w:rPr>
        <w:t xml:space="preserve"> Ordinance 2020-03 as revised; Commissioner Runte seconded; Motion carried 4-0 with Commissioner Walters in dissent. </w:t>
      </w:r>
    </w:p>
    <w:p w14:paraId="2440EC10" w14:textId="77777777" w:rsidR="003E424E" w:rsidRPr="00D92686" w:rsidRDefault="003E424E" w:rsidP="003E424E">
      <w:pPr>
        <w:spacing w:after="0" w:line="240" w:lineRule="auto"/>
        <w:rPr>
          <w:rFonts w:ascii="Georgia" w:hAnsi="Georgia"/>
          <w:b/>
          <w:sz w:val="24"/>
          <w:szCs w:val="24"/>
          <w:u w:val="single"/>
        </w:rPr>
      </w:pPr>
    </w:p>
    <w:p w14:paraId="1C238279" w14:textId="77777777" w:rsidR="003E424E" w:rsidRDefault="003E424E" w:rsidP="003E424E">
      <w:pPr>
        <w:spacing w:after="0" w:line="240" w:lineRule="auto"/>
        <w:rPr>
          <w:rFonts w:ascii="Georgia" w:hAnsi="Georgia"/>
          <w:sz w:val="24"/>
          <w:szCs w:val="24"/>
        </w:rPr>
      </w:pPr>
    </w:p>
    <w:p w14:paraId="70AB85F1" w14:textId="19882B28" w:rsidR="00D163CE" w:rsidRPr="00A733E6" w:rsidRDefault="003E424E" w:rsidP="003E424E">
      <w:pPr>
        <w:pStyle w:val="ListParagraph"/>
        <w:numPr>
          <w:ilvl w:val="0"/>
          <w:numId w:val="6"/>
        </w:numPr>
        <w:spacing w:after="0" w:line="240" w:lineRule="auto"/>
      </w:pPr>
      <w:r w:rsidRPr="003E424E">
        <w:rPr>
          <w:rFonts w:ascii="Georgia" w:hAnsi="Georgia"/>
          <w:sz w:val="24"/>
          <w:szCs w:val="24"/>
        </w:rPr>
        <w:t xml:space="preserve">Second Reading of Ordinance 2020-05, </w:t>
      </w:r>
      <w:r w:rsidR="00870EBB">
        <w:rPr>
          <w:rFonts w:ascii="Georgia" w:hAnsi="Georgia"/>
          <w:sz w:val="24"/>
          <w:szCs w:val="24"/>
        </w:rPr>
        <w:t xml:space="preserve">amending various sections of the Town Code of Melbourne Beach to establish a Special Magistrate to handle Code Enforcement for the Town of Melbourne Beach. </w:t>
      </w:r>
    </w:p>
    <w:p w14:paraId="17EC5761" w14:textId="0FA65E93" w:rsidR="00A733E6" w:rsidRDefault="00A733E6" w:rsidP="00A733E6">
      <w:pPr>
        <w:spacing w:after="0" w:line="240" w:lineRule="auto"/>
      </w:pPr>
    </w:p>
    <w:p w14:paraId="7C86DB08" w14:textId="2DAC789E" w:rsidR="00A733E6" w:rsidRDefault="00A733E6" w:rsidP="00A733E6">
      <w:pPr>
        <w:spacing w:after="0" w:line="240" w:lineRule="auto"/>
        <w:rPr>
          <w:rFonts w:ascii="Georgia" w:hAnsi="Georgia"/>
          <w:sz w:val="24"/>
          <w:szCs w:val="24"/>
        </w:rPr>
      </w:pPr>
      <w:r>
        <w:tab/>
      </w:r>
      <w:r w:rsidRPr="00A733E6">
        <w:rPr>
          <w:rFonts w:ascii="Georgia" w:hAnsi="Georgia"/>
          <w:sz w:val="24"/>
          <w:szCs w:val="24"/>
        </w:rPr>
        <w:t>Town Attorney Repperger read Ordinance 2020-05:</w:t>
      </w:r>
    </w:p>
    <w:p w14:paraId="4C9C0B62" w14:textId="77777777" w:rsidR="00A733E6" w:rsidRPr="00A733E6" w:rsidRDefault="00A733E6" w:rsidP="00A733E6">
      <w:pPr>
        <w:spacing w:after="0" w:line="240" w:lineRule="auto"/>
        <w:rPr>
          <w:rFonts w:ascii="Georgia" w:hAnsi="Georgia"/>
          <w:sz w:val="24"/>
          <w:szCs w:val="24"/>
        </w:rPr>
      </w:pPr>
    </w:p>
    <w:p w14:paraId="2B228662" w14:textId="77777777" w:rsidR="00A733E6" w:rsidRPr="00A733E6" w:rsidRDefault="00A733E6" w:rsidP="00A733E6">
      <w:pPr>
        <w:spacing w:after="0" w:line="240" w:lineRule="auto"/>
        <w:ind w:left="1440" w:right="1440"/>
        <w:jc w:val="both"/>
        <w:rPr>
          <w:rFonts w:ascii="Times New Roman" w:eastAsia="Times New Roman" w:hAnsi="Times New Roman" w:cs="Times New Roman"/>
          <w:b/>
          <w:sz w:val="24"/>
          <w:szCs w:val="24"/>
        </w:rPr>
      </w:pPr>
      <w:r w:rsidRPr="00A733E6">
        <w:rPr>
          <w:rFonts w:ascii="Times New Roman" w:eastAsia="Times New Roman" w:hAnsi="Times New Roman" w:cs="Times New Roman"/>
          <w:b/>
          <w:sz w:val="24"/>
          <w:szCs w:val="24"/>
        </w:rPr>
        <w:t xml:space="preserve">AN ORDINANCE OF THE TOWN OF MELBOURNE BEACH, BREVARD COUNTY, FLORIDA, AMENDING VARIOUS SECTIONS OF THE CODE OF MELBOURNE BEACH TO ESTABLISH A SPECIAL MAGISTRATE TO HANDLE CODE ENFORCEMENT CASES IN THE TOWN OF MELBOURNE BEACH; SPECIFICALLY AMENDING SECTION 11-15, AUTHORITY TO ESTABLISH; PURPOSE; AMENDING SECTION 11-16 DEFINITIONS; AMENDING AND RENAMING SECTION 11-17, ORGANIZATION; AMENDING SECTION 11-18, POWERS; AMENDING AND </w:t>
      </w:r>
      <w:r w:rsidRPr="00A733E6">
        <w:rPr>
          <w:rFonts w:ascii="Times New Roman" w:eastAsia="Times New Roman" w:hAnsi="Times New Roman" w:cs="Times New Roman"/>
          <w:b/>
          <w:sz w:val="24"/>
          <w:szCs w:val="24"/>
        </w:rPr>
        <w:lastRenderedPageBreak/>
        <w:t>RENAMING SECTION 11-19, ENFORCEMENT PROCEDURES; HEARINGS; AMENDING AND RENAMING SECTION 11-20, FAILURE TO COMPLY WITH ORDER OF BOARD; AMENDING AND RENAMING SECTION 11-21, APPEALS; AMENDING AND RENAMING SECTION 11-22, NOTICE REQUIREMENTS; AMENDING THE FOLLOWING  CODE OF MELBOURNE BEACH SECTIONS TO CHANGE REFERENCES FROM “CODE ENFORCEMENT BOARD” TO “SPECIAL MAGISTRATE:” SECTION 1-26, MINUTES; SECTION 27-34, VIOLATIONS; ENFORCEMENT; PENALTIES; SECTION 46-20, ENFORCEMENT BY CODE ENFORCEMENT BOARD; PENALTIES FOR VIOLATION; SECTION 49-3, DISCHARGE OF CERTAIN WATER INTO PUBLIC SEWER SYSTEM AND STREETS PROHIBITIED; ENFORCEMENT; SECTION 49-54, PENALTIES; SECTION 49-55, REGISTRATION OF REAL PROPERTY MORTGAGEES HOLDING MORTGAGES IN DEFAULT;  SECTION 49-56, MAINTENANCE REQUIREMENTS; SECTION 49-57, SECURITY REQUIREMENTS; AND SECTION 65-6, DUE  DATE FOR ANNUAL BUSINESS TAX; DELINQUENT PAYMENTS; PENALTY FOR FAILURE TO PAY ANNUAL BUSINESS TAX; PROVIDING A SERVERABILITY/INTERPRETATION CLAUSE; PROVIDING FOR CODIFICATION; PROVIDING FOR REPEAL OF CONFLICTING ORDINANCES AND RESOLUTIONS; PROVIDING FOR AN EFFECTIVE DATE; AND PROVIDING AN ADOPTION SCHEDULE.</w:t>
      </w:r>
    </w:p>
    <w:p w14:paraId="72CEE523" w14:textId="77777777" w:rsidR="00D163CE" w:rsidRDefault="00D163CE" w:rsidP="00D163CE">
      <w:pPr>
        <w:pStyle w:val="ListParagraph"/>
        <w:spacing w:after="0" w:line="240" w:lineRule="auto"/>
        <w:ind w:left="1440"/>
      </w:pPr>
    </w:p>
    <w:p w14:paraId="4C7E9762" w14:textId="018B7DD2" w:rsidR="003E424E" w:rsidRPr="00D163CE" w:rsidRDefault="003E424E" w:rsidP="00D163CE">
      <w:pPr>
        <w:pStyle w:val="ListParagraph"/>
        <w:spacing w:after="0" w:line="240" w:lineRule="auto"/>
        <w:ind w:left="1440"/>
        <w:rPr>
          <w:rFonts w:ascii="Georgia" w:hAnsi="Georgia"/>
          <w:sz w:val="24"/>
          <w:szCs w:val="24"/>
        </w:rPr>
      </w:pPr>
      <w:r w:rsidRPr="00D163CE">
        <w:rPr>
          <w:rFonts w:ascii="Georgia" w:hAnsi="Georgia"/>
          <w:sz w:val="24"/>
          <w:szCs w:val="24"/>
        </w:rPr>
        <w:t xml:space="preserve">Mayor Simmons summarized what the Ordinance entails. </w:t>
      </w:r>
    </w:p>
    <w:p w14:paraId="5F6682A1" w14:textId="77777777" w:rsidR="00D163CE" w:rsidRPr="00D163CE" w:rsidRDefault="00D163CE" w:rsidP="00D163CE">
      <w:pPr>
        <w:pStyle w:val="ListParagraph"/>
        <w:spacing w:after="0" w:line="240" w:lineRule="auto"/>
        <w:ind w:left="1440"/>
        <w:rPr>
          <w:rFonts w:ascii="Georgia" w:hAnsi="Georgia"/>
          <w:sz w:val="24"/>
          <w:szCs w:val="24"/>
        </w:rPr>
      </w:pPr>
    </w:p>
    <w:p w14:paraId="2F8261AB" w14:textId="1F10A1E3" w:rsidR="003E424E" w:rsidRPr="00D163CE" w:rsidRDefault="00D163CE" w:rsidP="003E424E">
      <w:pPr>
        <w:rPr>
          <w:rFonts w:ascii="Georgia" w:hAnsi="Georgia"/>
          <w:b/>
          <w:sz w:val="24"/>
          <w:szCs w:val="24"/>
          <w:u w:val="single"/>
        </w:rPr>
      </w:pPr>
      <w:r w:rsidRPr="00D163CE">
        <w:rPr>
          <w:rFonts w:ascii="Georgia" w:hAnsi="Georgia"/>
          <w:sz w:val="24"/>
          <w:szCs w:val="24"/>
        </w:rPr>
        <w:tab/>
      </w:r>
      <w:r w:rsidR="003E424E" w:rsidRPr="00D163CE">
        <w:rPr>
          <w:rFonts w:ascii="Georgia" w:hAnsi="Georgia"/>
          <w:b/>
          <w:sz w:val="24"/>
          <w:szCs w:val="24"/>
          <w:u w:val="single"/>
        </w:rPr>
        <w:t xml:space="preserve">Commissioner Runte moved to approve </w:t>
      </w:r>
      <w:r w:rsidR="00870EBB" w:rsidRPr="00D163CE">
        <w:rPr>
          <w:rFonts w:ascii="Georgia" w:hAnsi="Georgia"/>
          <w:b/>
          <w:sz w:val="24"/>
          <w:szCs w:val="24"/>
          <w:u w:val="single"/>
        </w:rPr>
        <w:t>Ordinance</w:t>
      </w:r>
      <w:r w:rsidR="003E424E" w:rsidRPr="00D163CE">
        <w:rPr>
          <w:rFonts w:ascii="Georgia" w:hAnsi="Georgia"/>
          <w:b/>
          <w:sz w:val="24"/>
          <w:szCs w:val="24"/>
          <w:u w:val="single"/>
        </w:rPr>
        <w:t xml:space="preserve"> 2020-05 as </w:t>
      </w:r>
      <w:r w:rsidR="00870EBB" w:rsidRPr="00870EBB">
        <w:rPr>
          <w:rFonts w:ascii="Georgia" w:hAnsi="Georgia"/>
          <w:b/>
          <w:sz w:val="24"/>
          <w:szCs w:val="24"/>
        </w:rPr>
        <w:tab/>
      </w:r>
      <w:r w:rsidR="003E424E" w:rsidRPr="00D163CE">
        <w:rPr>
          <w:rFonts w:ascii="Georgia" w:hAnsi="Georgia"/>
          <w:b/>
          <w:sz w:val="24"/>
          <w:szCs w:val="24"/>
          <w:u w:val="single"/>
        </w:rPr>
        <w:t xml:space="preserve">amended; Vice Mayor Hoover seconded; Motion carried 5-0. </w:t>
      </w:r>
    </w:p>
    <w:p w14:paraId="1C7E88A5" w14:textId="4ABECAE5" w:rsidR="003E424E" w:rsidRPr="00D163CE" w:rsidRDefault="003E424E" w:rsidP="003E424E">
      <w:pPr>
        <w:rPr>
          <w:rFonts w:ascii="Georgia" w:hAnsi="Georgia"/>
          <w:sz w:val="24"/>
          <w:szCs w:val="24"/>
        </w:rPr>
      </w:pPr>
      <w:r w:rsidRPr="00D163CE">
        <w:rPr>
          <w:rFonts w:ascii="Georgia" w:hAnsi="Georgia"/>
          <w:sz w:val="24"/>
          <w:szCs w:val="24"/>
        </w:rPr>
        <w:tab/>
      </w:r>
      <w:r w:rsidR="00D163CE" w:rsidRPr="00D163CE">
        <w:rPr>
          <w:rFonts w:ascii="Georgia" w:hAnsi="Georgia"/>
          <w:sz w:val="24"/>
          <w:szCs w:val="24"/>
        </w:rPr>
        <w:t xml:space="preserve">C.  </w:t>
      </w:r>
      <w:r w:rsidR="00D163CE">
        <w:rPr>
          <w:rFonts w:ascii="Georgia" w:hAnsi="Georgia"/>
          <w:sz w:val="24"/>
          <w:szCs w:val="24"/>
        </w:rPr>
        <w:tab/>
      </w:r>
      <w:r w:rsidR="00D163CE" w:rsidRPr="00D163CE">
        <w:rPr>
          <w:rFonts w:ascii="Georgia" w:hAnsi="Georgia"/>
          <w:sz w:val="24"/>
          <w:szCs w:val="24"/>
        </w:rPr>
        <w:t xml:space="preserve">Second Reading of </w:t>
      </w:r>
      <w:r w:rsidRPr="00D163CE">
        <w:rPr>
          <w:rFonts w:ascii="Georgia" w:hAnsi="Georgia"/>
          <w:sz w:val="24"/>
          <w:szCs w:val="24"/>
        </w:rPr>
        <w:t>Ordinance 2020-06</w:t>
      </w:r>
      <w:r w:rsidR="00870EBB">
        <w:rPr>
          <w:rFonts w:ascii="Georgia" w:hAnsi="Georgia"/>
          <w:sz w:val="24"/>
          <w:szCs w:val="24"/>
        </w:rPr>
        <w:t xml:space="preserve">, amending Section 11-54, Town </w:t>
      </w:r>
      <w:r w:rsidR="00D92686">
        <w:rPr>
          <w:rFonts w:ascii="Georgia" w:hAnsi="Georgia"/>
          <w:sz w:val="24"/>
          <w:szCs w:val="24"/>
        </w:rPr>
        <w:tab/>
      </w:r>
      <w:r w:rsidR="00D92686">
        <w:rPr>
          <w:rFonts w:ascii="Georgia" w:hAnsi="Georgia"/>
          <w:sz w:val="24"/>
          <w:szCs w:val="24"/>
        </w:rPr>
        <w:tab/>
      </w:r>
      <w:r w:rsidR="00D92686">
        <w:rPr>
          <w:rFonts w:ascii="Georgia" w:hAnsi="Georgia"/>
          <w:sz w:val="24"/>
          <w:szCs w:val="24"/>
        </w:rPr>
        <w:tab/>
      </w:r>
      <w:r w:rsidR="00870EBB">
        <w:rPr>
          <w:rFonts w:ascii="Georgia" w:hAnsi="Georgia"/>
          <w:sz w:val="24"/>
          <w:szCs w:val="24"/>
        </w:rPr>
        <w:t>Code of Ordinances, related to Police Officers Retirement System</w:t>
      </w:r>
    </w:p>
    <w:p w14:paraId="3D4CE24E" w14:textId="5C89BDBC" w:rsidR="003E424E" w:rsidRDefault="003E424E" w:rsidP="003E424E">
      <w:pPr>
        <w:rPr>
          <w:rFonts w:ascii="Georgia" w:hAnsi="Georgia"/>
          <w:sz w:val="24"/>
          <w:szCs w:val="24"/>
        </w:rPr>
      </w:pPr>
      <w:r w:rsidRPr="00D163CE">
        <w:rPr>
          <w:rFonts w:ascii="Georgia" w:hAnsi="Georgia"/>
          <w:sz w:val="24"/>
          <w:szCs w:val="24"/>
        </w:rPr>
        <w:t xml:space="preserve">Town Attorney Repperger read </w:t>
      </w:r>
      <w:r w:rsidR="00D92686">
        <w:rPr>
          <w:rFonts w:ascii="Georgia" w:hAnsi="Georgia"/>
          <w:sz w:val="24"/>
          <w:szCs w:val="24"/>
        </w:rPr>
        <w:t>Ordinance 2020-06</w:t>
      </w:r>
      <w:r w:rsidR="00A733E6">
        <w:rPr>
          <w:rFonts w:ascii="Georgia" w:hAnsi="Georgia"/>
          <w:sz w:val="24"/>
          <w:szCs w:val="24"/>
        </w:rPr>
        <w:t>:</w:t>
      </w:r>
    </w:p>
    <w:p w14:paraId="118E2F72"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AN ORDINANCE OF THE TOWN OF MELBOURNE BEACH, BREVARD</w:t>
      </w:r>
    </w:p>
    <w:p w14:paraId="16BED9F2"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COUNTY, FLORIDA, RELATING TO THE POLICE OFFICERS'</w:t>
      </w:r>
    </w:p>
    <w:p w14:paraId="32BBCEDD"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RETIREMENT SYSTEM; AMENDING SECTION 11-54, TOWN CODE,</w:t>
      </w:r>
    </w:p>
    <w:p w14:paraId="69FBC5BB"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RETIREMENT; AMENDING SECTION 11-54 (k</w:t>
      </w:r>
      <w:proofErr w:type="gramStart"/>
      <w:r w:rsidRPr="00A733E6">
        <w:rPr>
          <w:rFonts w:ascii="Times New Roman" w:hAnsi="Times New Roman" w:cs="Times New Roman"/>
          <w:b/>
          <w:bCs/>
          <w:sz w:val="24"/>
          <w:szCs w:val="24"/>
        </w:rPr>
        <w:t>)(</w:t>
      </w:r>
      <w:proofErr w:type="gramEnd"/>
      <w:r w:rsidRPr="00A733E6">
        <w:rPr>
          <w:rFonts w:ascii="Times New Roman" w:hAnsi="Times New Roman" w:cs="Times New Roman"/>
          <w:b/>
          <w:bCs/>
          <w:sz w:val="24"/>
          <w:szCs w:val="24"/>
        </w:rPr>
        <w:t>2), TOWN CODE,</w:t>
      </w:r>
    </w:p>
    <w:p w14:paraId="7ADD81C7"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REQUIRED DISTRIBUTIONS, TO AMEND THE REQUIRED MINIMUM</w:t>
      </w:r>
    </w:p>
    <w:p w14:paraId="1EC8B03F"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DISTRIBUTION AGE; AMENDING SECTION 11-54 (l</w:t>
      </w:r>
      <w:proofErr w:type="gramStart"/>
      <w:r w:rsidRPr="00A733E6">
        <w:rPr>
          <w:rFonts w:ascii="Times New Roman" w:hAnsi="Times New Roman" w:cs="Times New Roman"/>
          <w:b/>
          <w:bCs/>
          <w:sz w:val="24"/>
          <w:szCs w:val="24"/>
        </w:rPr>
        <w:t>)(</w:t>
      </w:r>
      <w:proofErr w:type="gramEnd"/>
      <w:r w:rsidRPr="00A733E6">
        <w:rPr>
          <w:rFonts w:ascii="Times New Roman" w:hAnsi="Times New Roman" w:cs="Times New Roman"/>
          <w:b/>
          <w:bCs/>
          <w:sz w:val="24"/>
          <w:szCs w:val="24"/>
        </w:rPr>
        <w:t>4), TOWN CODE,</w:t>
      </w:r>
    </w:p>
    <w:p w14:paraId="141E2B98"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MISCELLANEOUS PROVISIONS, TO ADD A NEW SUBSECTION</w:t>
      </w:r>
    </w:p>
    <w:p w14:paraId="647B1D5D"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t>ENTITLED QUALIFICATION OF SYSTEM; PROVIDING FOR</w:t>
      </w:r>
    </w:p>
    <w:p w14:paraId="62226CFF" w14:textId="77777777" w:rsidR="00A733E6" w:rsidRPr="00A733E6" w:rsidRDefault="00A733E6" w:rsidP="00A733E6">
      <w:pPr>
        <w:autoSpaceDE w:val="0"/>
        <w:autoSpaceDN w:val="0"/>
        <w:adjustRightInd w:val="0"/>
        <w:spacing w:after="0" w:line="240" w:lineRule="auto"/>
        <w:jc w:val="center"/>
        <w:rPr>
          <w:rFonts w:ascii="Times New Roman" w:hAnsi="Times New Roman" w:cs="Times New Roman"/>
          <w:b/>
          <w:bCs/>
          <w:sz w:val="24"/>
          <w:szCs w:val="24"/>
        </w:rPr>
      </w:pPr>
      <w:r w:rsidRPr="00A733E6">
        <w:rPr>
          <w:rFonts w:ascii="Times New Roman" w:hAnsi="Times New Roman" w:cs="Times New Roman"/>
          <w:b/>
          <w:bCs/>
          <w:sz w:val="24"/>
          <w:szCs w:val="24"/>
        </w:rPr>
        <w:lastRenderedPageBreak/>
        <w:t>SEVERABILITY AND INTERPRETATION; AND PROVIDING AN</w:t>
      </w:r>
    </w:p>
    <w:p w14:paraId="2B40B85B" w14:textId="5DBC6846" w:rsidR="00A733E6" w:rsidRPr="00A733E6" w:rsidRDefault="00A733E6" w:rsidP="00A733E6">
      <w:pPr>
        <w:jc w:val="center"/>
        <w:rPr>
          <w:rFonts w:ascii="Times New Roman" w:hAnsi="Times New Roman" w:cs="Times New Roman"/>
          <w:sz w:val="24"/>
          <w:szCs w:val="24"/>
        </w:rPr>
      </w:pPr>
      <w:r w:rsidRPr="00A733E6">
        <w:rPr>
          <w:rFonts w:ascii="Times New Roman" w:hAnsi="Times New Roman" w:cs="Times New Roman"/>
          <w:b/>
          <w:bCs/>
          <w:sz w:val="24"/>
          <w:szCs w:val="24"/>
        </w:rPr>
        <w:t>EFFECTIVE DATE.</w:t>
      </w:r>
    </w:p>
    <w:p w14:paraId="434D0C09" w14:textId="19DC4215" w:rsidR="003E424E" w:rsidRPr="00D163CE" w:rsidRDefault="003E424E" w:rsidP="003E424E">
      <w:pPr>
        <w:rPr>
          <w:rFonts w:ascii="Georgia" w:hAnsi="Georgia"/>
          <w:b/>
          <w:sz w:val="24"/>
          <w:szCs w:val="24"/>
          <w:u w:val="single"/>
        </w:rPr>
      </w:pPr>
      <w:r w:rsidRPr="00D163CE">
        <w:rPr>
          <w:rFonts w:ascii="Georgia" w:hAnsi="Georgia"/>
          <w:b/>
          <w:sz w:val="24"/>
          <w:szCs w:val="24"/>
          <w:u w:val="single"/>
        </w:rPr>
        <w:t>Vice Mayor Hoover moved to approve the second reading of Ordinance 2020-06; Commissioner Quarrie seconded; Motion carried 5-0</w:t>
      </w:r>
    </w:p>
    <w:p w14:paraId="6B1BD4E4" w14:textId="104029A6" w:rsidR="004B07DD" w:rsidRDefault="007656B4" w:rsidP="00870EBB">
      <w:pPr>
        <w:pStyle w:val="ListParagraph"/>
        <w:numPr>
          <w:ilvl w:val="0"/>
          <w:numId w:val="5"/>
        </w:numPr>
        <w:spacing w:after="0"/>
        <w:rPr>
          <w:rFonts w:ascii="Georgia" w:hAnsi="Georgia"/>
          <w:b/>
          <w:bCs/>
          <w:sz w:val="24"/>
          <w:szCs w:val="24"/>
        </w:rPr>
      </w:pPr>
      <w:r w:rsidRPr="00870EBB">
        <w:rPr>
          <w:rFonts w:ascii="Georgia" w:hAnsi="Georgia"/>
          <w:b/>
          <w:bCs/>
          <w:sz w:val="24"/>
          <w:szCs w:val="24"/>
        </w:rPr>
        <w:t>Old Business</w:t>
      </w:r>
    </w:p>
    <w:p w14:paraId="088A702B" w14:textId="77777777" w:rsidR="00A733E6" w:rsidRPr="00870EBB" w:rsidRDefault="00A733E6" w:rsidP="00A733E6">
      <w:pPr>
        <w:pStyle w:val="ListParagraph"/>
        <w:spacing w:after="0"/>
        <w:rPr>
          <w:rFonts w:ascii="Georgia" w:hAnsi="Georgia"/>
          <w:b/>
          <w:bCs/>
          <w:sz w:val="24"/>
          <w:szCs w:val="24"/>
        </w:rPr>
      </w:pPr>
    </w:p>
    <w:p w14:paraId="7950743A" w14:textId="414F787B" w:rsidR="00A733E6" w:rsidRPr="00A733E6" w:rsidRDefault="00A733E6" w:rsidP="00A733E6">
      <w:pPr>
        <w:pStyle w:val="ListParagraph"/>
        <w:numPr>
          <w:ilvl w:val="0"/>
          <w:numId w:val="2"/>
        </w:numPr>
        <w:rPr>
          <w:rFonts w:ascii="Georgia" w:hAnsi="Georgia"/>
          <w:sz w:val="24"/>
          <w:szCs w:val="24"/>
        </w:rPr>
      </w:pPr>
      <w:r w:rsidRPr="00A733E6">
        <w:rPr>
          <w:rFonts w:ascii="Georgia" w:hAnsi="Georgia"/>
          <w:sz w:val="24"/>
          <w:szCs w:val="24"/>
        </w:rPr>
        <w:t xml:space="preserve">Review of </w:t>
      </w:r>
      <w:proofErr w:type="spellStart"/>
      <w:r w:rsidRPr="00A733E6">
        <w:rPr>
          <w:rFonts w:ascii="Georgia" w:hAnsi="Georgia"/>
          <w:sz w:val="24"/>
          <w:szCs w:val="24"/>
        </w:rPr>
        <w:t>Sollensys</w:t>
      </w:r>
      <w:proofErr w:type="spellEnd"/>
      <w:r w:rsidRPr="00A733E6">
        <w:rPr>
          <w:rFonts w:ascii="Georgia" w:hAnsi="Georgia"/>
          <w:sz w:val="24"/>
          <w:szCs w:val="24"/>
        </w:rPr>
        <w:t xml:space="preserve"> Corp. Block Chain security program – Town Mana</w:t>
      </w:r>
      <w:r>
        <w:rPr>
          <w:rFonts w:ascii="Georgia" w:hAnsi="Georgia"/>
          <w:sz w:val="24"/>
          <w:szCs w:val="24"/>
        </w:rPr>
        <w:t xml:space="preserve">ger </w:t>
      </w:r>
      <w:r w:rsidRPr="00A733E6">
        <w:rPr>
          <w:rFonts w:ascii="Georgia" w:hAnsi="Georgia"/>
          <w:sz w:val="24"/>
          <w:szCs w:val="24"/>
        </w:rPr>
        <w:t xml:space="preserve">Mascaro </w:t>
      </w:r>
    </w:p>
    <w:p w14:paraId="59FFA7C4" w14:textId="77777777" w:rsidR="00A733E6" w:rsidRDefault="00A733E6" w:rsidP="00A733E6">
      <w:pPr>
        <w:pStyle w:val="ListParagraph"/>
        <w:spacing w:after="0"/>
        <w:rPr>
          <w:rFonts w:ascii="Georgia" w:hAnsi="Georgia"/>
          <w:sz w:val="24"/>
          <w:szCs w:val="24"/>
        </w:rPr>
      </w:pPr>
    </w:p>
    <w:p w14:paraId="06D9E2BB" w14:textId="1E87C790" w:rsidR="007656B4" w:rsidRPr="00D163CE" w:rsidRDefault="007656B4" w:rsidP="00A733E6">
      <w:pPr>
        <w:pStyle w:val="ListParagraph"/>
        <w:spacing w:after="0"/>
        <w:rPr>
          <w:rFonts w:ascii="Georgia" w:hAnsi="Georgia"/>
          <w:sz w:val="24"/>
          <w:szCs w:val="24"/>
        </w:rPr>
      </w:pPr>
      <w:r w:rsidRPr="00D163CE">
        <w:rPr>
          <w:rFonts w:ascii="Georgia" w:hAnsi="Georgia"/>
          <w:sz w:val="24"/>
          <w:szCs w:val="24"/>
        </w:rPr>
        <w:t xml:space="preserve">Town Manager Mascaro researched and presented her review. Vice Mayor Hoover </w:t>
      </w:r>
      <w:r w:rsidR="001400E7" w:rsidRPr="00D163CE">
        <w:rPr>
          <w:rFonts w:ascii="Georgia" w:hAnsi="Georgia"/>
          <w:sz w:val="24"/>
          <w:szCs w:val="24"/>
        </w:rPr>
        <w:t xml:space="preserve">said that after receiving this information, he is of the opinion they should not go forward with the company. </w:t>
      </w:r>
    </w:p>
    <w:p w14:paraId="627944B3" w14:textId="77777777" w:rsidR="00870EBB" w:rsidRDefault="00870EBB" w:rsidP="001400E7">
      <w:pPr>
        <w:spacing w:after="0"/>
        <w:rPr>
          <w:rFonts w:ascii="Georgia" w:hAnsi="Georgia"/>
          <w:b/>
          <w:bCs/>
          <w:sz w:val="24"/>
          <w:szCs w:val="24"/>
        </w:rPr>
      </w:pPr>
    </w:p>
    <w:p w14:paraId="365453DE" w14:textId="7415137A" w:rsidR="001400E7" w:rsidRDefault="00045D40" w:rsidP="00870EBB">
      <w:pPr>
        <w:pStyle w:val="ListParagraph"/>
        <w:numPr>
          <w:ilvl w:val="0"/>
          <w:numId w:val="5"/>
        </w:numPr>
        <w:spacing w:after="0"/>
        <w:rPr>
          <w:rFonts w:ascii="Georgia" w:hAnsi="Georgia"/>
          <w:b/>
          <w:bCs/>
          <w:sz w:val="24"/>
          <w:szCs w:val="24"/>
        </w:rPr>
      </w:pPr>
      <w:r w:rsidRPr="00870EBB">
        <w:rPr>
          <w:rFonts w:ascii="Georgia" w:hAnsi="Georgia"/>
          <w:b/>
          <w:bCs/>
          <w:sz w:val="24"/>
          <w:szCs w:val="24"/>
        </w:rPr>
        <w:t xml:space="preserve">New Business </w:t>
      </w:r>
    </w:p>
    <w:p w14:paraId="67991B11" w14:textId="77777777" w:rsidR="00A733E6" w:rsidRPr="00870EBB" w:rsidRDefault="00A733E6" w:rsidP="00A733E6">
      <w:pPr>
        <w:pStyle w:val="ListParagraph"/>
        <w:spacing w:after="0"/>
        <w:rPr>
          <w:rFonts w:ascii="Georgia" w:hAnsi="Georgia"/>
          <w:b/>
          <w:bCs/>
          <w:sz w:val="24"/>
          <w:szCs w:val="24"/>
        </w:rPr>
      </w:pPr>
    </w:p>
    <w:p w14:paraId="504097EB" w14:textId="00F72EEE" w:rsidR="00A733E6" w:rsidRPr="00A733E6" w:rsidRDefault="00A733E6" w:rsidP="00A733E6">
      <w:pPr>
        <w:pStyle w:val="ListParagraph"/>
        <w:numPr>
          <w:ilvl w:val="0"/>
          <w:numId w:val="4"/>
        </w:numPr>
        <w:rPr>
          <w:rFonts w:ascii="Georgia" w:hAnsi="Georgia"/>
          <w:sz w:val="24"/>
          <w:szCs w:val="24"/>
        </w:rPr>
      </w:pPr>
      <w:r w:rsidRPr="00A733E6">
        <w:rPr>
          <w:rFonts w:ascii="Georgia" w:hAnsi="Georgia"/>
          <w:sz w:val="24"/>
          <w:szCs w:val="24"/>
        </w:rPr>
        <w:t xml:space="preserve">Discussion and possible action related to </w:t>
      </w:r>
      <w:r>
        <w:rPr>
          <w:rFonts w:ascii="Georgia" w:hAnsi="Georgia"/>
          <w:sz w:val="24"/>
          <w:szCs w:val="24"/>
        </w:rPr>
        <w:t xml:space="preserve">Beach Access Parking following </w:t>
      </w:r>
      <w:r w:rsidRPr="00A733E6">
        <w:rPr>
          <w:rFonts w:ascii="Georgia" w:hAnsi="Georgia"/>
          <w:sz w:val="24"/>
          <w:szCs w:val="24"/>
        </w:rPr>
        <w:t>Brevard County Natural Resources Man</w:t>
      </w:r>
      <w:r>
        <w:rPr>
          <w:rFonts w:ascii="Georgia" w:hAnsi="Georgia"/>
          <w:sz w:val="24"/>
          <w:szCs w:val="24"/>
        </w:rPr>
        <w:t xml:space="preserve">agement Department briefing on </w:t>
      </w:r>
      <w:r w:rsidRPr="00A733E6">
        <w:rPr>
          <w:rFonts w:ascii="Georgia" w:hAnsi="Georgia"/>
          <w:sz w:val="24"/>
          <w:szCs w:val="24"/>
        </w:rPr>
        <w:t xml:space="preserve">the potential impacts to future beach </w:t>
      </w:r>
      <w:r>
        <w:rPr>
          <w:rFonts w:ascii="Georgia" w:hAnsi="Georgia"/>
          <w:sz w:val="24"/>
          <w:szCs w:val="24"/>
        </w:rPr>
        <w:t xml:space="preserve">re-nourishment funding – Mayor </w:t>
      </w:r>
      <w:r w:rsidRPr="00A733E6">
        <w:rPr>
          <w:rFonts w:ascii="Georgia" w:hAnsi="Georgia"/>
          <w:sz w:val="24"/>
          <w:szCs w:val="24"/>
        </w:rPr>
        <w:t>Simmons</w:t>
      </w:r>
    </w:p>
    <w:p w14:paraId="7C871FA7" w14:textId="77777777" w:rsidR="00A733E6" w:rsidRDefault="00A733E6" w:rsidP="00A733E6">
      <w:pPr>
        <w:pStyle w:val="ListParagraph"/>
        <w:spacing w:after="0"/>
        <w:rPr>
          <w:rFonts w:ascii="Georgia" w:hAnsi="Georgia"/>
          <w:sz w:val="24"/>
          <w:szCs w:val="24"/>
        </w:rPr>
      </w:pPr>
    </w:p>
    <w:p w14:paraId="5C61635D" w14:textId="034899C5" w:rsidR="00580C66" w:rsidRPr="00D163CE" w:rsidRDefault="00580C66" w:rsidP="00580C66">
      <w:pPr>
        <w:spacing w:after="0"/>
        <w:rPr>
          <w:rFonts w:ascii="Georgia" w:hAnsi="Georgia"/>
          <w:b/>
          <w:bCs/>
          <w:sz w:val="24"/>
          <w:szCs w:val="24"/>
        </w:rPr>
      </w:pPr>
      <w:r w:rsidRPr="00D163CE">
        <w:rPr>
          <w:rFonts w:ascii="Georgia" w:hAnsi="Georgia"/>
          <w:b/>
          <w:bCs/>
          <w:sz w:val="24"/>
          <w:szCs w:val="24"/>
        </w:rPr>
        <w:t>Public Comment</w:t>
      </w:r>
    </w:p>
    <w:p w14:paraId="50B590B4" w14:textId="77777777" w:rsidR="00067222" w:rsidRPr="00D163CE" w:rsidRDefault="00067222" w:rsidP="00580C66">
      <w:pPr>
        <w:spacing w:after="0"/>
        <w:rPr>
          <w:rFonts w:ascii="Georgia" w:hAnsi="Georgia"/>
          <w:sz w:val="24"/>
          <w:szCs w:val="24"/>
        </w:rPr>
      </w:pPr>
    </w:p>
    <w:p w14:paraId="7EE588A8" w14:textId="3A840E34" w:rsidR="00580C66" w:rsidRPr="00D163CE" w:rsidRDefault="00580C66" w:rsidP="00580C66">
      <w:pPr>
        <w:spacing w:after="0"/>
        <w:rPr>
          <w:rFonts w:ascii="Georgia" w:hAnsi="Georgia"/>
          <w:i/>
          <w:iCs/>
          <w:sz w:val="24"/>
          <w:szCs w:val="24"/>
        </w:rPr>
      </w:pPr>
      <w:r w:rsidRPr="00D163CE">
        <w:rPr>
          <w:rFonts w:ascii="Georgia" w:hAnsi="Georgia"/>
          <w:i/>
          <w:iCs/>
          <w:sz w:val="24"/>
          <w:szCs w:val="24"/>
        </w:rPr>
        <w:t>Pete Pe</w:t>
      </w:r>
      <w:r w:rsidR="00067222" w:rsidRPr="00D163CE">
        <w:rPr>
          <w:rFonts w:ascii="Georgia" w:hAnsi="Georgia"/>
          <w:i/>
          <w:iCs/>
          <w:sz w:val="24"/>
          <w:szCs w:val="24"/>
        </w:rPr>
        <w:t>te</w:t>
      </w:r>
      <w:r w:rsidRPr="00D163CE">
        <w:rPr>
          <w:rFonts w:ascii="Georgia" w:hAnsi="Georgia"/>
          <w:i/>
          <w:iCs/>
          <w:sz w:val="24"/>
          <w:szCs w:val="24"/>
        </w:rPr>
        <w:t>rson</w:t>
      </w:r>
    </w:p>
    <w:p w14:paraId="44A9E9FA" w14:textId="03F7F9A5" w:rsidR="00067222" w:rsidRDefault="00A733E6" w:rsidP="00580C66">
      <w:pPr>
        <w:spacing w:after="0"/>
        <w:rPr>
          <w:rFonts w:ascii="Georgia" w:hAnsi="Georgia"/>
          <w:i/>
          <w:iCs/>
          <w:sz w:val="24"/>
          <w:szCs w:val="24"/>
        </w:rPr>
      </w:pPr>
      <w:r>
        <w:rPr>
          <w:rFonts w:ascii="Georgia" w:hAnsi="Georgia"/>
          <w:i/>
          <w:iCs/>
          <w:sz w:val="24"/>
          <w:szCs w:val="24"/>
        </w:rPr>
        <w:t>305</w:t>
      </w:r>
      <w:r w:rsidR="00067222" w:rsidRPr="00D163CE">
        <w:rPr>
          <w:rFonts w:ascii="Georgia" w:hAnsi="Georgia"/>
          <w:i/>
          <w:iCs/>
          <w:sz w:val="24"/>
          <w:szCs w:val="24"/>
        </w:rPr>
        <w:t xml:space="preserve"> 6</w:t>
      </w:r>
      <w:r w:rsidR="00067222" w:rsidRPr="00D163CE">
        <w:rPr>
          <w:rFonts w:ascii="Georgia" w:hAnsi="Georgia"/>
          <w:i/>
          <w:iCs/>
          <w:sz w:val="24"/>
          <w:szCs w:val="24"/>
          <w:vertAlign w:val="superscript"/>
        </w:rPr>
        <w:t>th</w:t>
      </w:r>
      <w:r>
        <w:rPr>
          <w:rFonts w:ascii="Georgia" w:hAnsi="Georgia"/>
          <w:i/>
          <w:iCs/>
          <w:sz w:val="24"/>
          <w:szCs w:val="24"/>
        </w:rPr>
        <w:t xml:space="preserve"> Avenue </w:t>
      </w:r>
    </w:p>
    <w:p w14:paraId="5B30F227" w14:textId="77777777" w:rsidR="00A733E6" w:rsidRPr="00D163CE" w:rsidRDefault="00A733E6" w:rsidP="00580C66">
      <w:pPr>
        <w:spacing w:after="0"/>
        <w:rPr>
          <w:rFonts w:ascii="Georgia" w:hAnsi="Georgia"/>
          <w:sz w:val="24"/>
          <w:szCs w:val="24"/>
        </w:rPr>
      </w:pPr>
    </w:p>
    <w:p w14:paraId="243EB724" w14:textId="094F9840" w:rsidR="00067222" w:rsidRPr="00D163CE" w:rsidRDefault="00067222" w:rsidP="00580C66">
      <w:pPr>
        <w:spacing w:after="0"/>
        <w:rPr>
          <w:rFonts w:ascii="Georgia" w:hAnsi="Georgia"/>
          <w:sz w:val="24"/>
          <w:szCs w:val="24"/>
        </w:rPr>
      </w:pPr>
      <w:r w:rsidRPr="00D163CE">
        <w:rPr>
          <w:rFonts w:ascii="Georgia" w:hAnsi="Georgia"/>
          <w:sz w:val="24"/>
          <w:szCs w:val="24"/>
        </w:rPr>
        <w:t>Mr</w:t>
      </w:r>
      <w:r w:rsidR="009A0CB2" w:rsidRPr="00D163CE">
        <w:rPr>
          <w:rFonts w:ascii="Georgia" w:hAnsi="Georgia"/>
          <w:sz w:val="24"/>
          <w:szCs w:val="24"/>
        </w:rPr>
        <w:t>.</w:t>
      </w:r>
      <w:r w:rsidRPr="00D163CE">
        <w:rPr>
          <w:rFonts w:ascii="Georgia" w:hAnsi="Georgia"/>
          <w:sz w:val="24"/>
          <w:szCs w:val="24"/>
        </w:rPr>
        <w:t xml:space="preserve"> Peterson asked about the </w:t>
      </w:r>
      <w:r w:rsidR="009A0CB2" w:rsidRPr="00D163CE">
        <w:rPr>
          <w:rFonts w:ascii="Georgia" w:hAnsi="Georgia"/>
          <w:sz w:val="24"/>
          <w:szCs w:val="24"/>
        </w:rPr>
        <w:t xml:space="preserve">kiosk’s </w:t>
      </w:r>
      <w:r w:rsidRPr="00D163CE">
        <w:rPr>
          <w:rFonts w:ascii="Georgia" w:hAnsi="Georgia"/>
          <w:sz w:val="24"/>
          <w:szCs w:val="24"/>
        </w:rPr>
        <w:t>ease of use</w:t>
      </w:r>
      <w:r w:rsidR="00A751FE" w:rsidRPr="00D163CE">
        <w:rPr>
          <w:rFonts w:ascii="Georgia" w:hAnsi="Georgia"/>
          <w:sz w:val="24"/>
          <w:szCs w:val="24"/>
        </w:rPr>
        <w:t>.</w:t>
      </w:r>
    </w:p>
    <w:p w14:paraId="4D90808D" w14:textId="3BA08EFE" w:rsidR="00E31931" w:rsidRPr="00D163CE" w:rsidRDefault="00E31931" w:rsidP="00580C66">
      <w:pPr>
        <w:spacing w:after="0"/>
        <w:rPr>
          <w:rFonts w:ascii="Georgia" w:hAnsi="Georgia"/>
          <w:sz w:val="24"/>
          <w:szCs w:val="24"/>
        </w:rPr>
      </w:pPr>
    </w:p>
    <w:p w14:paraId="2C076A78" w14:textId="77267D40" w:rsidR="00C72D31" w:rsidRDefault="00C72D31" w:rsidP="00E31931">
      <w:pPr>
        <w:spacing w:after="0"/>
        <w:rPr>
          <w:rFonts w:ascii="Georgia" w:hAnsi="Georgia"/>
          <w:sz w:val="24"/>
          <w:szCs w:val="24"/>
        </w:rPr>
      </w:pPr>
      <w:r w:rsidRPr="00C72D31">
        <w:rPr>
          <w:rFonts w:ascii="Georgia" w:hAnsi="Georgia"/>
          <w:sz w:val="24"/>
          <w:szCs w:val="24"/>
        </w:rPr>
        <w:t>Mayor Simmons reviewed information shared by Brevard County r</w:t>
      </w:r>
      <w:r>
        <w:rPr>
          <w:rFonts w:ascii="Georgia" w:hAnsi="Georgia"/>
          <w:sz w:val="24"/>
          <w:szCs w:val="24"/>
        </w:rPr>
        <w:t>elated to resident-only parking:</w:t>
      </w:r>
    </w:p>
    <w:p w14:paraId="25A2016F" w14:textId="77777777" w:rsidR="00C72D31" w:rsidRDefault="00C72D31" w:rsidP="00E31931">
      <w:pPr>
        <w:spacing w:after="0"/>
        <w:rPr>
          <w:rFonts w:ascii="Georgia" w:hAnsi="Georgia"/>
          <w:sz w:val="24"/>
          <w:szCs w:val="24"/>
        </w:rPr>
      </w:pPr>
    </w:p>
    <w:p w14:paraId="6B85393D" w14:textId="338C3A36" w:rsidR="00E31931" w:rsidRPr="00D163CE" w:rsidRDefault="00E31931" w:rsidP="00E31931">
      <w:pPr>
        <w:spacing w:after="0"/>
        <w:rPr>
          <w:rFonts w:ascii="Georgia" w:hAnsi="Georgia"/>
          <w:sz w:val="24"/>
          <w:szCs w:val="24"/>
        </w:rPr>
      </w:pPr>
      <w:r w:rsidRPr="00D163CE">
        <w:rPr>
          <w:rFonts w:ascii="Georgia" w:hAnsi="Georgia"/>
          <w:sz w:val="24"/>
          <w:szCs w:val="24"/>
        </w:rPr>
        <w:t xml:space="preserve">At the Sept 2, 2020 Workshop, Mike </w:t>
      </w:r>
      <w:proofErr w:type="spellStart"/>
      <w:r w:rsidRPr="00D163CE">
        <w:rPr>
          <w:rFonts w:ascii="Georgia" w:hAnsi="Georgia"/>
          <w:sz w:val="24"/>
          <w:szCs w:val="24"/>
        </w:rPr>
        <w:t>McGarry</w:t>
      </w:r>
      <w:proofErr w:type="spellEnd"/>
      <w:r w:rsidRPr="00D163CE">
        <w:rPr>
          <w:rFonts w:ascii="Georgia" w:hAnsi="Georgia"/>
          <w:sz w:val="24"/>
          <w:szCs w:val="24"/>
        </w:rPr>
        <w:t xml:space="preserve"> of Brevard County Natural Resources Management Department briefed the Commission on potential impacts to future beach re-nourishment funding if the Town restricted street-end access/crossover parking to residents only. He explained that Federal and State funding, which comprises ¾ of Brevard County’s re-nourishment funds, were predicated upon beach owners providing public access, including dedicated parking, to municipal beaches. Per the funding formula, all street-end access parking spaces, combined with Ocean Park parking spaces, are required to meet the minimum number of spaces necessary for Melbourne Beach. (Per Mr. </w:t>
      </w:r>
      <w:proofErr w:type="spellStart"/>
      <w:r w:rsidRPr="00D163CE">
        <w:rPr>
          <w:rFonts w:ascii="Georgia" w:hAnsi="Georgia"/>
          <w:sz w:val="24"/>
          <w:szCs w:val="24"/>
        </w:rPr>
        <w:t>McGarry</w:t>
      </w:r>
      <w:proofErr w:type="spellEnd"/>
      <w:r w:rsidRPr="00D163CE">
        <w:rPr>
          <w:rFonts w:ascii="Georgia" w:hAnsi="Georgia"/>
          <w:sz w:val="24"/>
          <w:szCs w:val="24"/>
        </w:rPr>
        <w:t>, this does not affect the resident-only restrictions for on-street parking since these spots have never been included in the parking spot calculations.) He further explained that the Town would likely be liable to repay the past 10 years of funding if these restrictions were left in place.</w:t>
      </w:r>
    </w:p>
    <w:p w14:paraId="6906823C" w14:textId="77777777" w:rsidR="00C72D31" w:rsidRDefault="00C72D31" w:rsidP="00E31931">
      <w:pPr>
        <w:spacing w:after="0"/>
        <w:rPr>
          <w:rFonts w:ascii="Georgia" w:hAnsi="Georgia"/>
          <w:sz w:val="24"/>
          <w:szCs w:val="24"/>
        </w:rPr>
      </w:pPr>
    </w:p>
    <w:p w14:paraId="2A050FD4" w14:textId="0FC4227D" w:rsidR="00E31931" w:rsidRPr="00D163CE" w:rsidRDefault="00C72D31" w:rsidP="00E31931">
      <w:pPr>
        <w:spacing w:after="0"/>
        <w:rPr>
          <w:rFonts w:ascii="Georgia" w:hAnsi="Georgia"/>
          <w:sz w:val="24"/>
          <w:szCs w:val="24"/>
        </w:rPr>
      </w:pPr>
      <w:r>
        <w:rPr>
          <w:rFonts w:ascii="Georgia" w:hAnsi="Georgia"/>
          <w:sz w:val="24"/>
          <w:szCs w:val="24"/>
        </w:rPr>
        <w:lastRenderedPageBreak/>
        <w:t xml:space="preserve">Mayor Simmons presented a few recommendations that included the installation of </w:t>
      </w:r>
      <w:r w:rsidR="00E31931" w:rsidRPr="00D163CE">
        <w:rPr>
          <w:rFonts w:ascii="Georgia" w:hAnsi="Georgia"/>
          <w:sz w:val="24"/>
          <w:szCs w:val="24"/>
        </w:rPr>
        <w:t xml:space="preserve">a paid parking kiosk (similar to those planned for Ocean and Ryckman Parks) dedicated to </w:t>
      </w:r>
      <w:r>
        <w:rPr>
          <w:rFonts w:ascii="Georgia" w:hAnsi="Georgia"/>
          <w:sz w:val="24"/>
          <w:szCs w:val="24"/>
        </w:rPr>
        <w:t>end-of-street parking accesses.</w:t>
      </w:r>
    </w:p>
    <w:p w14:paraId="199A8416" w14:textId="67E4A25D" w:rsidR="00E31931" w:rsidRPr="00D163CE" w:rsidRDefault="00E31931" w:rsidP="00E31931">
      <w:pPr>
        <w:spacing w:after="0"/>
        <w:rPr>
          <w:rFonts w:ascii="Georgia" w:hAnsi="Georgia"/>
          <w:sz w:val="24"/>
          <w:szCs w:val="24"/>
        </w:rPr>
      </w:pPr>
    </w:p>
    <w:p w14:paraId="19BFD852" w14:textId="363DCA81" w:rsidR="00D738C3" w:rsidRPr="00D163CE" w:rsidRDefault="00C72275" w:rsidP="00580C66">
      <w:pPr>
        <w:spacing w:after="0"/>
        <w:rPr>
          <w:rFonts w:ascii="Georgia" w:hAnsi="Georgia"/>
          <w:b/>
          <w:bCs/>
          <w:sz w:val="24"/>
          <w:szCs w:val="24"/>
          <w:u w:val="single"/>
        </w:rPr>
      </w:pPr>
      <w:r>
        <w:rPr>
          <w:rFonts w:ascii="Georgia" w:hAnsi="Georgia"/>
          <w:b/>
          <w:bCs/>
          <w:sz w:val="24"/>
          <w:szCs w:val="24"/>
          <w:u w:val="single"/>
        </w:rPr>
        <w:t>Commissioner Runte m</w:t>
      </w:r>
      <w:r w:rsidR="00D738C3" w:rsidRPr="00D163CE">
        <w:rPr>
          <w:rFonts w:ascii="Georgia" w:hAnsi="Georgia"/>
          <w:b/>
          <w:bCs/>
          <w:sz w:val="24"/>
          <w:szCs w:val="24"/>
          <w:u w:val="single"/>
        </w:rPr>
        <w:t xml:space="preserve">oved to approve </w:t>
      </w:r>
      <w:r w:rsidR="00ED27A6" w:rsidRPr="00D163CE">
        <w:rPr>
          <w:rFonts w:ascii="Georgia" w:hAnsi="Georgia"/>
          <w:b/>
          <w:bCs/>
          <w:sz w:val="24"/>
          <w:szCs w:val="24"/>
          <w:u w:val="single"/>
        </w:rPr>
        <w:t>T</w:t>
      </w:r>
      <w:r w:rsidR="00D738C3" w:rsidRPr="00D163CE">
        <w:rPr>
          <w:rFonts w:ascii="Georgia" w:hAnsi="Georgia"/>
          <w:b/>
          <w:bCs/>
          <w:sz w:val="24"/>
          <w:szCs w:val="24"/>
          <w:u w:val="single"/>
        </w:rPr>
        <w:t xml:space="preserve">own </w:t>
      </w:r>
      <w:r w:rsidR="00ED27A6" w:rsidRPr="00D163CE">
        <w:rPr>
          <w:rFonts w:ascii="Georgia" w:hAnsi="Georgia"/>
          <w:b/>
          <w:bCs/>
          <w:sz w:val="24"/>
          <w:szCs w:val="24"/>
          <w:u w:val="single"/>
        </w:rPr>
        <w:t>C</w:t>
      </w:r>
      <w:r w:rsidR="00D738C3" w:rsidRPr="00D163CE">
        <w:rPr>
          <w:rFonts w:ascii="Georgia" w:hAnsi="Georgia"/>
          <w:b/>
          <w:bCs/>
          <w:sz w:val="24"/>
          <w:szCs w:val="24"/>
          <w:u w:val="single"/>
        </w:rPr>
        <w:t>omm</w:t>
      </w:r>
      <w:r w:rsidR="00ED27A6" w:rsidRPr="00D163CE">
        <w:rPr>
          <w:rFonts w:ascii="Georgia" w:hAnsi="Georgia"/>
          <w:b/>
          <w:bCs/>
          <w:sz w:val="24"/>
          <w:szCs w:val="24"/>
          <w:u w:val="single"/>
        </w:rPr>
        <w:t>ission</w:t>
      </w:r>
      <w:r w:rsidR="00D738C3" w:rsidRPr="00D163CE">
        <w:rPr>
          <w:rFonts w:ascii="Georgia" w:hAnsi="Georgia"/>
          <w:b/>
          <w:bCs/>
          <w:sz w:val="24"/>
          <w:szCs w:val="24"/>
          <w:u w:val="single"/>
        </w:rPr>
        <w:t xml:space="preserve"> agenda item </w:t>
      </w:r>
      <w:proofErr w:type="gramStart"/>
      <w:r w:rsidR="00D738C3" w:rsidRPr="00D163CE">
        <w:rPr>
          <w:rFonts w:ascii="Georgia" w:hAnsi="Georgia"/>
          <w:b/>
          <w:bCs/>
          <w:sz w:val="24"/>
          <w:szCs w:val="24"/>
          <w:u w:val="single"/>
        </w:rPr>
        <w:t>A</w:t>
      </w:r>
      <w:proofErr w:type="gramEnd"/>
      <w:r w:rsidR="00ED27A6" w:rsidRPr="00D163CE">
        <w:rPr>
          <w:rFonts w:ascii="Georgia" w:hAnsi="Georgia"/>
          <w:b/>
          <w:bCs/>
          <w:sz w:val="24"/>
          <w:szCs w:val="24"/>
          <w:u w:val="single"/>
        </w:rPr>
        <w:t xml:space="preserve">, number three </w:t>
      </w:r>
      <w:r w:rsidR="0000073F" w:rsidRPr="00D163CE">
        <w:rPr>
          <w:rFonts w:ascii="Georgia" w:hAnsi="Georgia"/>
          <w:b/>
          <w:bCs/>
          <w:sz w:val="24"/>
          <w:szCs w:val="24"/>
          <w:u w:val="single"/>
        </w:rPr>
        <w:t xml:space="preserve">and </w:t>
      </w:r>
      <w:r w:rsidR="00D738C3" w:rsidRPr="00D163CE">
        <w:rPr>
          <w:rFonts w:ascii="Georgia" w:hAnsi="Georgia"/>
          <w:b/>
          <w:bCs/>
          <w:sz w:val="24"/>
          <w:szCs w:val="24"/>
          <w:u w:val="single"/>
        </w:rPr>
        <w:t>purchas</w:t>
      </w:r>
      <w:r w:rsidR="0000073F" w:rsidRPr="00D163CE">
        <w:rPr>
          <w:rFonts w:ascii="Georgia" w:hAnsi="Georgia"/>
          <w:b/>
          <w:bCs/>
          <w:sz w:val="24"/>
          <w:szCs w:val="24"/>
          <w:u w:val="single"/>
        </w:rPr>
        <w:t>e a</w:t>
      </w:r>
      <w:r>
        <w:rPr>
          <w:rFonts w:ascii="Georgia" w:hAnsi="Georgia"/>
          <w:b/>
          <w:bCs/>
          <w:sz w:val="24"/>
          <w:szCs w:val="24"/>
          <w:u w:val="single"/>
        </w:rPr>
        <w:t>n additional</w:t>
      </w:r>
      <w:r w:rsidR="00D738C3" w:rsidRPr="00D163CE">
        <w:rPr>
          <w:rFonts w:ascii="Georgia" w:hAnsi="Georgia"/>
          <w:b/>
          <w:bCs/>
          <w:sz w:val="24"/>
          <w:szCs w:val="24"/>
          <w:u w:val="single"/>
        </w:rPr>
        <w:t xml:space="preserve"> new kiosk dedicated to end</w:t>
      </w:r>
      <w:r w:rsidR="00A751FE" w:rsidRPr="00D163CE">
        <w:rPr>
          <w:rFonts w:ascii="Georgia" w:hAnsi="Georgia"/>
          <w:b/>
          <w:bCs/>
          <w:sz w:val="24"/>
          <w:szCs w:val="24"/>
          <w:u w:val="single"/>
        </w:rPr>
        <w:t>-</w:t>
      </w:r>
      <w:r w:rsidR="00D738C3" w:rsidRPr="00D163CE">
        <w:rPr>
          <w:rFonts w:ascii="Georgia" w:hAnsi="Georgia"/>
          <w:b/>
          <w:bCs/>
          <w:sz w:val="24"/>
          <w:szCs w:val="24"/>
          <w:u w:val="single"/>
        </w:rPr>
        <w:t>of</w:t>
      </w:r>
      <w:r w:rsidR="00A751FE" w:rsidRPr="00D163CE">
        <w:rPr>
          <w:rFonts w:ascii="Georgia" w:hAnsi="Georgia"/>
          <w:b/>
          <w:bCs/>
          <w:sz w:val="24"/>
          <w:szCs w:val="24"/>
          <w:u w:val="single"/>
        </w:rPr>
        <w:t>-</w:t>
      </w:r>
      <w:r w:rsidR="00D738C3" w:rsidRPr="00D163CE">
        <w:rPr>
          <w:rFonts w:ascii="Georgia" w:hAnsi="Georgia"/>
          <w:b/>
          <w:bCs/>
          <w:sz w:val="24"/>
          <w:szCs w:val="24"/>
          <w:u w:val="single"/>
        </w:rPr>
        <w:t>street</w:t>
      </w:r>
      <w:r w:rsidR="0000073F" w:rsidRPr="00D163CE">
        <w:rPr>
          <w:rFonts w:ascii="Georgia" w:hAnsi="Georgia"/>
          <w:b/>
          <w:bCs/>
          <w:sz w:val="24"/>
          <w:szCs w:val="24"/>
          <w:u w:val="single"/>
        </w:rPr>
        <w:t xml:space="preserve"> parking; </w:t>
      </w:r>
      <w:r w:rsidR="00D738C3" w:rsidRPr="00D163CE">
        <w:rPr>
          <w:rFonts w:ascii="Georgia" w:hAnsi="Georgia"/>
          <w:b/>
          <w:bCs/>
          <w:sz w:val="24"/>
          <w:szCs w:val="24"/>
          <w:u w:val="single"/>
        </w:rPr>
        <w:t>Vice Mayor Hoover seconded</w:t>
      </w:r>
      <w:r w:rsidR="0000073F" w:rsidRPr="00D163CE">
        <w:rPr>
          <w:rFonts w:ascii="Georgia" w:hAnsi="Georgia"/>
          <w:b/>
          <w:bCs/>
          <w:sz w:val="24"/>
          <w:szCs w:val="24"/>
          <w:u w:val="single"/>
        </w:rPr>
        <w:t xml:space="preserve">; </w:t>
      </w:r>
      <w:r w:rsidR="00D738C3" w:rsidRPr="00D163CE">
        <w:rPr>
          <w:rFonts w:ascii="Georgia" w:hAnsi="Georgia"/>
          <w:b/>
          <w:bCs/>
          <w:sz w:val="24"/>
          <w:szCs w:val="24"/>
          <w:u w:val="single"/>
        </w:rPr>
        <w:t>Motion carried 5-0.</w:t>
      </w:r>
    </w:p>
    <w:p w14:paraId="62189FBD" w14:textId="65B4F7AA" w:rsidR="00A751FE" w:rsidRPr="00D163CE" w:rsidRDefault="00A751FE" w:rsidP="00580C66">
      <w:pPr>
        <w:spacing w:after="0"/>
        <w:rPr>
          <w:rFonts w:ascii="Georgia" w:hAnsi="Georgia"/>
          <w:b/>
          <w:bCs/>
          <w:sz w:val="24"/>
          <w:szCs w:val="24"/>
          <w:u w:val="single"/>
        </w:rPr>
      </w:pPr>
    </w:p>
    <w:p w14:paraId="422765F4" w14:textId="2DF767AD" w:rsidR="00C72275" w:rsidRDefault="00C72275" w:rsidP="00C72275">
      <w:pPr>
        <w:pStyle w:val="ListParagraph"/>
        <w:numPr>
          <w:ilvl w:val="0"/>
          <w:numId w:val="4"/>
        </w:numPr>
        <w:spacing w:after="200" w:line="240" w:lineRule="auto"/>
        <w:rPr>
          <w:rFonts w:ascii="Georgia" w:hAnsi="Georgia"/>
          <w:sz w:val="24"/>
          <w:szCs w:val="24"/>
        </w:rPr>
      </w:pPr>
      <w:r>
        <w:rPr>
          <w:rFonts w:ascii="Georgia" w:hAnsi="Georgia"/>
          <w:sz w:val="24"/>
          <w:szCs w:val="24"/>
        </w:rPr>
        <w:t>Consideration of ending Emergency Order 2020-10 and 2020-11 and extending face covering regulations within Town by approving Emergency Order 2020-12 and 2020-13</w:t>
      </w:r>
      <w:r w:rsidRPr="009F28A1">
        <w:rPr>
          <w:rFonts w:ascii="Georgia" w:hAnsi="Georgia"/>
          <w:sz w:val="24"/>
          <w:szCs w:val="24"/>
        </w:rPr>
        <w:t>–  Mayor Simmons</w:t>
      </w:r>
    </w:p>
    <w:p w14:paraId="0751136B" w14:textId="6FCF8D01" w:rsidR="00C72275" w:rsidRPr="00C72275" w:rsidRDefault="00C72275" w:rsidP="00C72275">
      <w:pPr>
        <w:spacing w:after="200" w:line="240" w:lineRule="auto"/>
        <w:rPr>
          <w:rFonts w:ascii="Georgia" w:hAnsi="Georgia"/>
          <w:sz w:val="24"/>
          <w:szCs w:val="24"/>
        </w:rPr>
      </w:pPr>
      <w:r>
        <w:rPr>
          <w:rFonts w:ascii="Georgia" w:hAnsi="Georgia"/>
          <w:sz w:val="24"/>
          <w:szCs w:val="24"/>
        </w:rPr>
        <w:tab/>
        <w:t xml:space="preserve">Some discussion took place over changing the orders into Resolutions but the </w:t>
      </w:r>
      <w:r>
        <w:rPr>
          <w:rFonts w:ascii="Georgia" w:hAnsi="Georgia"/>
          <w:sz w:val="24"/>
          <w:szCs w:val="24"/>
        </w:rPr>
        <w:tab/>
        <w:t xml:space="preserve">Town Attorney recommended against that. </w:t>
      </w:r>
    </w:p>
    <w:p w14:paraId="6A8E2513" w14:textId="15A44929" w:rsidR="00A751FE" w:rsidRPr="00D163CE" w:rsidRDefault="00E91BAC" w:rsidP="00C72275">
      <w:pPr>
        <w:pStyle w:val="ListParagraph"/>
        <w:spacing w:after="0"/>
        <w:rPr>
          <w:rFonts w:ascii="Georgia" w:hAnsi="Georgia"/>
          <w:b/>
          <w:bCs/>
          <w:sz w:val="24"/>
          <w:szCs w:val="24"/>
          <w:u w:val="single"/>
        </w:rPr>
      </w:pPr>
      <w:r w:rsidRPr="00D163CE">
        <w:rPr>
          <w:rFonts w:ascii="Georgia" w:hAnsi="Georgia"/>
          <w:b/>
          <w:bCs/>
          <w:sz w:val="24"/>
          <w:szCs w:val="24"/>
          <w:u w:val="single"/>
        </w:rPr>
        <w:t>Vice Mayor H</w:t>
      </w:r>
      <w:r w:rsidR="008C6585" w:rsidRPr="00D163CE">
        <w:rPr>
          <w:rFonts w:ascii="Georgia" w:hAnsi="Georgia"/>
          <w:b/>
          <w:bCs/>
          <w:sz w:val="24"/>
          <w:szCs w:val="24"/>
          <w:u w:val="single"/>
        </w:rPr>
        <w:t>oo</w:t>
      </w:r>
      <w:r w:rsidR="00C72275">
        <w:rPr>
          <w:rFonts w:ascii="Georgia" w:hAnsi="Georgia"/>
          <w:b/>
          <w:bCs/>
          <w:sz w:val="24"/>
          <w:szCs w:val="24"/>
          <w:u w:val="single"/>
        </w:rPr>
        <w:t>ver moved to approve draft E</w:t>
      </w:r>
      <w:r w:rsidRPr="00D163CE">
        <w:rPr>
          <w:rFonts w:ascii="Georgia" w:hAnsi="Georgia"/>
          <w:b/>
          <w:bCs/>
          <w:sz w:val="24"/>
          <w:szCs w:val="24"/>
          <w:u w:val="single"/>
        </w:rPr>
        <w:t>merge</w:t>
      </w:r>
      <w:r w:rsidR="008C6585" w:rsidRPr="00D163CE">
        <w:rPr>
          <w:rFonts w:ascii="Georgia" w:hAnsi="Georgia"/>
          <w:b/>
          <w:bCs/>
          <w:sz w:val="24"/>
          <w:szCs w:val="24"/>
          <w:u w:val="single"/>
        </w:rPr>
        <w:t>n</w:t>
      </w:r>
      <w:r w:rsidRPr="00D163CE">
        <w:rPr>
          <w:rFonts w:ascii="Georgia" w:hAnsi="Georgia"/>
          <w:b/>
          <w:bCs/>
          <w:sz w:val="24"/>
          <w:szCs w:val="24"/>
          <w:u w:val="single"/>
        </w:rPr>
        <w:t xml:space="preserve">cy </w:t>
      </w:r>
      <w:r w:rsidR="00C72275">
        <w:rPr>
          <w:rFonts w:ascii="Georgia" w:hAnsi="Georgia"/>
          <w:b/>
          <w:bCs/>
          <w:sz w:val="24"/>
          <w:szCs w:val="24"/>
          <w:u w:val="single"/>
        </w:rPr>
        <w:t>O</w:t>
      </w:r>
      <w:r w:rsidRPr="00D163CE">
        <w:rPr>
          <w:rFonts w:ascii="Georgia" w:hAnsi="Georgia"/>
          <w:b/>
          <w:bCs/>
          <w:sz w:val="24"/>
          <w:szCs w:val="24"/>
          <w:u w:val="single"/>
        </w:rPr>
        <w:t>rder 2020-12</w:t>
      </w:r>
      <w:r w:rsidR="008C6585" w:rsidRPr="00D163CE">
        <w:rPr>
          <w:rFonts w:ascii="Georgia" w:hAnsi="Georgia"/>
          <w:b/>
          <w:bCs/>
          <w:sz w:val="24"/>
          <w:szCs w:val="24"/>
          <w:u w:val="single"/>
        </w:rPr>
        <w:t xml:space="preserve">; </w:t>
      </w:r>
      <w:r w:rsidRPr="00D163CE">
        <w:rPr>
          <w:rFonts w:ascii="Georgia" w:hAnsi="Georgia"/>
          <w:b/>
          <w:bCs/>
          <w:sz w:val="24"/>
          <w:szCs w:val="24"/>
          <w:u w:val="single"/>
        </w:rPr>
        <w:t>Commissioner Runte seconded; Motion carried 5-0.</w:t>
      </w:r>
    </w:p>
    <w:p w14:paraId="281251EB" w14:textId="77777777" w:rsidR="0020787A" w:rsidRPr="00D163CE" w:rsidRDefault="0020787A" w:rsidP="0020787A">
      <w:pPr>
        <w:spacing w:after="0"/>
        <w:rPr>
          <w:rFonts w:ascii="Georgia" w:hAnsi="Georgia"/>
          <w:b/>
          <w:bCs/>
          <w:sz w:val="24"/>
          <w:szCs w:val="24"/>
          <w:u w:val="single"/>
        </w:rPr>
      </w:pPr>
    </w:p>
    <w:p w14:paraId="070C7C9B" w14:textId="29CA97C5" w:rsidR="0020787A" w:rsidRPr="00D163CE" w:rsidRDefault="00C72275" w:rsidP="0020787A">
      <w:pPr>
        <w:spacing w:after="0"/>
        <w:rPr>
          <w:rFonts w:ascii="Georgia" w:hAnsi="Georgia"/>
          <w:b/>
          <w:bCs/>
          <w:sz w:val="24"/>
          <w:szCs w:val="24"/>
          <w:u w:val="single"/>
        </w:rPr>
      </w:pPr>
      <w:r w:rsidRPr="00C72275">
        <w:rPr>
          <w:rFonts w:ascii="Georgia" w:hAnsi="Georgia"/>
          <w:b/>
          <w:bCs/>
          <w:sz w:val="24"/>
          <w:szCs w:val="24"/>
        </w:rPr>
        <w:tab/>
      </w:r>
      <w:r w:rsidR="0020787A" w:rsidRPr="00D163CE">
        <w:rPr>
          <w:rFonts w:ascii="Georgia" w:hAnsi="Georgia"/>
          <w:b/>
          <w:bCs/>
          <w:sz w:val="24"/>
          <w:szCs w:val="24"/>
          <w:u w:val="single"/>
        </w:rPr>
        <w:t xml:space="preserve">Vice Mayor Hoover moved to approve draft </w:t>
      </w:r>
      <w:r>
        <w:rPr>
          <w:rFonts w:ascii="Georgia" w:hAnsi="Georgia"/>
          <w:b/>
          <w:bCs/>
          <w:sz w:val="24"/>
          <w:szCs w:val="24"/>
          <w:u w:val="single"/>
        </w:rPr>
        <w:t>Emergency O</w:t>
      </w:r>
      <w:r w:rsidR="0020787A" w:rsidRPr="00D163CE">
        <w:rPr>
          <w:rFonts w:ascii="Georgia" w:hAnsi="Georgia"/>
          <w:b/>
          <w:bCs/>
          <w:sz w:val="24"/>
          <w:szCs w:val="24"/>
          <w:u w:val="single"/>
        </w:rPr>
        <w:t>rder 2020-</w:t>
      </w:r>
      <w:r w:rsidRPr="00C72275">
        <w:rPr>
          <w:rFonts w:ascii="Georgia" w:hAnsi="Georgia"/>
          <w:b/>
          <w:bCs/>
          <w:sz w:val="24"/>
          <w:szCs w:val="24"/>
        </w:rPr>
        <w:tab/>
      </w:r>
      <w:r w:rsidR="0020787A" w:rsidRPr="00D163CE">
        <w:rPr>
          <w:rFonts w:ascii="Georgia" w:hAnsi="Georgia"/>
          <w:b/>
          <w:bCs/>
          <w:sz w:val="24"/>
          <w:szCs w:val="24"/>
          <w:u w:val="single"/>
        </w:rPr>
        <w:t>13; Commissioner Runte seconded; Motion carried 5-0.</w:t>
      </w:r>
    </w:p>
    <w:p w14:paraId="1ABA76E7" w14:textId="7FAEC931" w:rsidR="00D738C3" w:rsidRPr="00D163CE" w:rsidRDefault="00D738C3" w:rsidP="00580C66">
      <w:pPr>
        <w:spacing w:after="0"/>
        <w:rPr>
          <w:rFonts w:ascii="Georgia" w:hAnsi="Georgia"/>
          <w:b/>
          <w:bCs/>
          <w:sz w:val="24"/>
          <w:szCs w:val="24"/>
          <w:u w:val="single"/>
        </w:rPr>
      </w:pPr>
    </w:p>
    <w:p w14:paraId="1550C556" w14:textId="201C1A2D" w:rsidR="00C72275" w:rsidRDefault="00C72275" w:rsidP="00C72275">
      <w:pPr>
        <w:pStyle w:val="ListParagraph"/>
        <w:numPr>
          <w:ilvl w:val="0"/>
          <w:numId w:val="4"/>
        </w:numPr>
        <w:spacing w:after="0" w:line="240" w:lineRule="auto"/>
        <w:rPr>
          <w:rFonts w:ascii="Georgia" w:hAnsi="Georgia"/>
          <w:sz w:val="24"/>
          <w:szCs w:val="24"/>
        </w:rPr>
      </w:pPr>
      <w:r>
        <w:rPr>
          <w:rFonts w:ascii="Georgia" w:hAnsi="Georgia"/>
          <w:sz w:val="24"/>
          <w:szCs w:val="24"/>
        </w:rPr>
        <w:t xml:space="preserve">Discussion and possible action related to </w:t>
      </w:r>
      <w:r w:rsidRPr="005A20DE">
        <w:rPr>
          <w:rFonts w:ascii="Georgia" w:hAnsi="Georgia"/>
          <w:sz w:val="24"/>
          <w:szCs w:val="24"/>
        </w:rPr>
        <w:t>The Avenue of Melbourne Beach Homeowners Association</w:t>
      </w:r>
      <w:r>
        <w:rPr>
          <w:rFonts w:ascii="Georgia" w:hAnsi="Georgia"/>
          <w:sz w:val="24"/>
          <w:szCs w:val="24"/>
        </w:rPr>
        <w:t xml:space="preserve"> request for approval </w:t>
      </w:r>
      <w:r w:rsidRPr="0038484B">
        <w:rPr>
          <w:rFonts w:ascii="Georgia" w:hAnsi="Georgia"/>
          <w:sz w:val="24"/>
          <w:szCs w:val="24"/>
        </w:rPr>
        <w:t xml:space="preserve">(or variance) for the trees </w:t>
      </w:r>
      <w:r>
        <w:rPr>
          <w:rFonts w:ascii="Georgia" w:hAnsi="Georgia"/>
          <w:sz w:val="24"/>
          <w:szCs w:val="24"/>
        </w:rPr>
        <w:tab/>
      </w:r>
      <w:r w:rsidRPr="0038484B">
        <w:rPr>
          <w:rFonts w:ascii="Georgia" w:hAnsi="Georgia"/>
          <w:sz w:val="24"/>
          <w:szCs w:val="24"/>
        </w:rPr>
        <w:t xml:space="preserve">to remain </w:t>
      </w:r>
      <w:r>
        <w:rPr>
          <w:rFonts w:ascii="Georgia" w:hAnsi="Georgia"/>
          <w:sz w:val="24"/>
          <w:szCs w:val="24"/>
        </w:rPr>
        <w:t>on the right-of-way, as planted  – Commissioner Runte</w:t>
      </w:r>
    </w:p>
    <w:p w14:paraId="7124F368" w14:textId="77777777" w:rsidR="00C72275" w:rsidRDefault="00C72275" w:rsidP="00C72275">
      <w:pPr>
        <w:pStyle w:val="ListParagraph"/>
        <w:spacing w:after="0" w:line="240" w:lineRule="auto"/>
        <w:rPr>
          <w:rFonts w:ascii="Georgia" w:hAnsi="Georgia"/>
          <w:sz w:val="24"/>
          <w:szCs w:val="24"/>
        </w:rPr>
      </w:pPr>
    </w:p>
    <w:p w14:paraId="6F694D7E" w14:textId="2D14BD0E" w:rsidR="0020787A" w:rsidRPr="00D163CE" w:rsidRDefault="00EB433C" w:rsidP="00C72275">
      <w:pPr>
        <w:pStyle w:val="ListParagraph"/>
        <w:spacing w:after="0"/>
        <w:rPr>
          <w:rFonts w:ascii="Georgia" w:hAnsi="Georgia"/>
          <w:sz w:val="24"/>
          <w:szCs w:val="24"/>
        </w:rPr>
      </w:pPr>
      <w:r w:rsidRPr="00D163CE">
        <w:rPr>
          <w:rFonts w:ascii="Georgia" w:hAnsi="Georgia"/>
          <w:sz w:val="24"/>
          <w:szCs w:val="24"/>
        </w:rPr>
        <w:t>Comm</w:t>
      </w:r>
      <w:r w:rsidR="00787B25" w:rsidRPr="00D163CE">
        <w:rPr>
          <w:rFonts w:ascii="Georgia" w:hAnsi="Georgia"/>
          <w:sz w:val="24"/>
          <w:szCs w:val="24"/>
        </w:rPr>
        <w:t xml:space="preserve">issioner Runte provided a hand out to the Commission which was an email from a resident related to the issue. </w:t>
      </w:r>
      <w:r w:rsidR="00FF738C" w:rsidRPr="00D163CE">
        <w:rPr>
          <w:rFonts w:ascii="Georgia" w:hAnsi="Georgia"/>
          <w:sz w:val="24"/>
          <w:szCs w:val="24"/>
        </w:rPr>
        <w:t>Town Manager Mascaro said the issue is the weight of the plants on pipes</w:t>
      </w:r>
      <w:r w:rsidR="005768F2" w:rsidRPr="00D163CE">
        <w:rPr>
          <w:rFonts w:ascii="Georgia" w:hAnsi="Georgia"/>
          <w:sz w:val="24"/>
          <w:szCs w:val="24"/>
        </w:rPr>
        <w:t xml:space="preserve"> and repair can be very costly – citing an $800,000 repair in the past. </w:t>
      </w:r>
    </w:p>
    <w:p w14:paraId="65113B12" w14:textId="3E1ECE56" w:rsidR="005768F2" w:rsidRPr="00D163CE" w:rsidRDefault="005768F2" w:rsidP="005768F2">
      <w:pPr>
        <w:spacing w:after="0"/>
        <w:rPr>
          <w:rFonts w:ascii="Georgia" w:hAnsi="Georgia"/>
          <w:sz w:val="24"/>
          <w:szCs w:val="24"/>
        </w:rPr>
      </w:pPr>
    </w:p>
    <w:p w14:paraId="5185B833" w14:textId="77777777" w:rsidR="001E2238" w:rsidRPr="00D163CE" w:rsidRDefault="001E2238" w:rsidP="005768F2">
      <w:pPr>
        <w:spacing w:after="0"/>
        <w:rPr>
          <w:rFonts w:ascii="Georgia" w:hAnsi="Georgia"/>
          <w:b/>
          <w:bCs/>
          <w:sz w:val="24"/>
          <w:szCs w:val="24"/>
        </w:rPr>
      </w:pPr>
      <w:r w:rsidRPr="00D163CE">
        <w:rPr>
          <w:rFonts w:ascii="Georgia" w:hAnsi="Georgia"/>
          <w:b/>
          <w:bCs/>
          <w:sz w:val="24"/>
          <w:szCs w:val="24"/>
        </w:rPr>
        <w:t>Public Comment</w:t>
      </w:r>
    </w:p>
    <w:p w14:paraId="01E4C57E" w14:textId="77777777" w:rsidR="001E2238" w:rsidRPr="00D163CE" w:rsidRDefault="001E2238" w:rsidP="005768F2">
      <w:pPr>
        <w:spacing w:after="0"/>
        <w:rPr>
          <w:rFonts w:ascii="Georgia" w:hAnsi="Georgia"/>
          <w:i/>
          <w:iCs/>
          <w:sz w:val="24"/>
          <w:szCs w:val="24"/>
        </w:rPr>
      </w:pPr>
    </w:p>
    <w:p w14:paraId="3EDE81EC" w14:textId="3C6B934D" w:rsidR="00A62536" w:rsidRPr="00D163CE" w:rsidRDefault="00C72275" w:rsidP="005768F2">
      <w:pPr>
        <w:spacing w:after="0"/>
        <w:rPr>
          <w:rFonts w:ascii="Georgia" w:hAnsi="Georgia"/>
          <w:i/>
          <w:iCs/>
          <w:sz w:val="24"/>
          <w:szCs w:val="24"/>
        </w:rPr>
      </w:pPr>
      <w:r>
        <w:rPr>
          <w:rFonts w:ascii="Georgia" w:hAnsi="Georgia"/>
          <w:i/>
          <w:iCs/>
          <w:sz w:val="24"/>
          <w:szCs w:val="24"/>
        </w:rPr>
        <w:tab/>
      </w:r>
      <w:r w:rsidR="00A62536" w:rsidRPr="00D163CE">
        <w:rPr>
          <w:rFonts w:ascii="Georgia" w:hAnsi="Georgia"/>
          <w:i/>
          <w:iCs/>
          <w:sz w:val="24"/>
          <w:szCs w:val="24"/>
        </w:rPr>
        <w:t>Kevin Scanlon</w:t>
      </w:r>
    </w:p>
    <w:p w14:paraId="6BF13518" w14:textId="05FEB456" w:rsidR="00A62536" w:rsidRPr="00D163CE" w:rsidRDefault="00C72275" w:rsidP="005768F2">
      <w:pPr>
        <w:spacing w:after="0"/>
        <w:rPr>
          <w:rFonts w:ascii="Georgia" w:hAnsi="Georgia"/>
          <w:i/>
          <w:iCs/>
          <w:sz w:val="24"/>
          <w:szCs w:val="24"/>
        </w:rPr>
      </w:pPr>
      <w:r>
        <w:rPr>
          <w:rFonts w:ascii="Georgia" w:hAnsi="Georgia"/>
          <w:i/>
          <w:iCs/>
          <w:sz w:val="24"/>
          <w:szCs w:val="24"/>
        </w:rPr>
        <w:tab/>
      </w:r>
      <w:r w:rsidR="00A62536" w:rsidRPr="00D163CE">
        <w:rPr>
          <w:rFonts w:ascii="Georgia" w:hAnsi="Georgia"/>
          <w:i/>
          <w:iCs/>
          <w:sz w:val="24"/>
          <w:szCs w:val="24"/>
        </w:rPr>
        <w:t xml:space="preserve">408 Ocean Ave. </w:t>
      </w:r>
    </w:p>
    <w:p w14:paraId="248B67B0" w14:textId="1315999E" w:rsidR="00A62536" w:rsidRPr="00D163CE" w:rsidRDefault="00A62536" w:rsidP="005768F2">
      <w:pPr>
        <w:spacing w:after="0"/>
        <w:rPr>
          <w:rFonts w:ascii="Georgia" w:hAnsi="Georgia"/>
          <w:i/>
          <w:iCs/>
          <w:sz w:val="24"/>
          <w:szCs w:val="24"/>
        </w:rPr>
      </w:pPr>
    </w:p>
    <w:p w14:paraId="029510AB" w14:textId="279778EA" w:rsidR="00A95467" w:rsidRPr="00D163CE" w:rsidRDefault="00A62536">
      <w:pPr>
        <w:rPr>
          <w:rFonts w:ascii="Georgia" w:hAnsi="Georgia"/>
          <w:sz w:val="24"/>
          <w:szCs w:val="24"/>
        </w:rPr>
      </w:pPr>
      <w:r w:rsidRPr="00D163CE">
        <w:rPr>
          <w:rFonts w:ascii="Georgia" w:hAnsi="Georgia"/>
          <w:sz w:val="24"/>
          <w:szCs w:val="24"/>
        </w:rPr>
        <w:t>Mr. Scanlon said the HOA would be willing to take on some liability if there was damage related to the trees</w:t>
      </w:r>
      <w:r w:rsidR="001A5C64" w:rsidRPr="00D163CE">
        <w:rPr>
          <w:rFonts w:ascii="Georgia" w:hAnsi="Georgia"/>
          <w:sz w:val="24"/>
          <w:szCs w:val="24"/>
        </w:rPr>
        <w:t xml:space="preserve"> and said </w:t>
      </w:r>
      <w:r w:rsidR="00A95467" w:rsidRPr="00D163CE">
        <w:rPr>
          <w:rFonts w:ascii="Georgia" w:hAnsi="Georgia"/>
          <w:sz w:val="24"/>
          <w:szCs w:val="24"/>
        </w:rPr>
        <w:t>the HOA would agree to maintain the palms.</w:t>
      </w:r>
    </w:p>
    <w:p w14:paraId="3EB2EB3C" w14:textId="2BAD282B" w:rsidR="00A62536" w:rsidRPr="00D163CE" w:rsidRDefault="00A62536" w:rsidP="005768F2">
      <w:pPr>
        <w:spacing w:after="0"/>
        <w:rPr>
          <w:rFonts w:ascii="Georgia" w:hAnsi="Georgia"/>
          <w:sz w:val="24"/>
          <w:szCs w:val="24"/>
        </w:rPr>
      </w:pPr>
    </w:p>
    <w:p w14:paraId="75CD58A5" w14:textId="58370E27" w:rsidR="002815A7" w:rsidRPr="00D163CE" w:rsidRDefault="0014703D" w:rsidP="00FF738C">
      <w:pPr>
        <w:spacing w:after="0"/>
        <w:rPr>
          <w:rFonts w:ascii="Georgia" w:hAnsi="Georgia"/>
          <w:sz w:val="24"/>
          <w:szCs w:val="24"/>
        </w:rPr>
      </w:pPr>
      <w:r w:rsidRPr="00D163CE">
        <w:rPr>
          <w:rFonts w:ascii="Georgia" w:hAnsi="Georgia"/>
          <w:sz w:val="24"/>
          <w:szCs w:val="24"/>
        </w:rPr>
        <w:t>Town Manager Mascaro said the Tow</w:t>
      </w:r>
      <w:r w:rsidR="002815A7" w:rsidRPr="00D163CE">
        <w:rPr>
          <w:rFonts w:ascii="Georgia" w:hAnsi="Georgia"/>
          <w:sz w:val="24"/>
          <w:szCs w:val="24"/>
        </w:rPr>
        <w:t>n</w:t>
      </w:r>
      <w:r w:rsidRPr="00D163CE">
        <w:rPr>
          <w:rFonts w:ascii="Georgia" w:hAnsi="Georgia"/>
          <w:sz w:val="24"/>
          <w:szCs w:val="24"/>
        </w:rPr>
        <w:t xml:space="preserve"> </w:t>
      </w:r>
      <w:r w:rsidR="00EE74E5" w:rsidRPr="00D163CE">
        <w:rPr>
          <w:rFonts w:ascii="Georgia" w:hAnsi="Georgia"/>
          <w:sz w:val="24"/>
          <w:szCs w:val="24"/>
        </w:rPr>
        <w:t xml:space="preserve">recently had to pay $800,000 for drainage repairs caused by Coconut Palms planted overhead. </w:t>
      </w:r>
      <w:r w:rsidR="00720472" w:rsidRPr="00D163CE">
        <w:rPr>
          <w:rFonts w:ascii="Georgia" w:hAnsi="Georgia"/>
          <w:sz w:val="24"/>
          <w:szCs w:val="24"/>
        </w:rPr>
        <w:t xml:space="preserve">Mayor Simmons agreed and </w:t>
      </w:r>
      <w:r w:rsidR="002815A7" w:rsidRPr="00D163CE">
        <w:rPr>
          <w:rFonts w:ascii="Georgia" w:hAnsi="Georgia"/>
          <w:sz w:val="24"/>
          <w:szCs w:val="24"/>
        </w:rPr>
        <w:t>said these are the rules and he is not in favor of making an exception</w:t>
      </w:r>
      <w:r w:rsidR="00720472" w:rsidRPr="00D163CE">
        <w:rPr>
          <w:rFonts w:ascii="Georgia" w:hAnsi="Georgia"/>
          <w:sz w:val="24"/>
          <w:szCs w:val="24"/>
        </w:rPr>
        <w:t xml:space="preserve">. </w:t>
      </w:r>
    </w:p>
    <w:p w14:paraId="5326D724" w14:textId="14186C47" w:rsidR="00C61AD0" w:rsidRPr="00D163CE" w:rsidRDefault="00C61AD0" w:rsidP="00FF738C">
      <w:pPr>
        <w:spacing w:after="0"/>
        <w:rPr>
          <w:rFonts w:ascii="Georgia" w:hAnsi="Georgia"/>
          <w:sz w:val="24"/>
          <w:szCs w:val="24"/>
        </w:rPr>
      </w:pPr>
    </w:p>
    <w:p w14:paraId="098CBB02" w14:textId="071D2434" w:rsidR="00306C86" w:rsidRPr="00D163CE" w:rsidRDefault="00C72275" w:rsidP="00FF738C">
      <w:pPr>
        <w:spacing w:after="0"/>
        <w:rPr>
          <w:rFonts w:ascii="Georgia" w:hAnsi="Georgia"/>
          <w:i/>
          <w:iCs/>
          <w:sz w:val="24"/>
          <w:szCs w:val="24"/>
        </w:rPr>
      </w:pPr>
      <w:r>
        <w:rPr>
          <w:rFonts w:ascii="Georgia" w:hAnsi="Georgia"/>
          <w:i/>
          <w:iCs/>
          <w:sz w:val="24"/>
          <w:szCs w:val="24"/>
        </w:rPr>
        <w:tab/>
        <w:t xml:space="preserve">Thomas Flavin, </w:t>
      </w:r>
      <w:r w:rsidR="00306C86" w:rsidRPr="00D163CE">
        <w:rPr>
          <w:rFonts w:ascii="Georgia" w:hAnsi="Georgia"/>
          <w:i/>
          <w:iCs/>
          <w:sz w:val="24"/>
          <w:szCs w:val="24"/>
        </w:rPr>
        <w:t>HOA president</w:t>
      </w:r>
    </w:p>
    <w:p w14:paraId="4A552D4A" w14:textId="29808F17" w:rsidR="00306C86" w:rsidRPr="007A415C" w:rsidRDefault="00C72275" w:rsidP="00FF738C">
      <w:pPr>
        <w:spacing w:after="0"/>
        <w:rPr>
          <w:rFonts w:ascii="Georgia" w:hAnsi="Georgia"/>
          <w:i/>
          <w:iCs/>
          <w:sz w:val="24"/>
          <w:szCs w:val="24"/>
        </w:rPr>
      </w:pPr>
      <w:r>
        <w:rPr>
          <w:rFonts w:ascii="Georgia" w:hAnsi="Georgia"/>
          <w:i/>
          <w:iCs/>
          <w:sz w:val="24"/>
          <w:szCs w:val="24"/>
        </w:rPr>
        <w:tab/>
      </w:r>
      <w:r w:rsidR="00306C86" w:rsidRPr="00D163CE">
        <w:rPr>
          <w:rFonts w:ascii="Georgia" w:hAnsi="Georgia"/>
          <w:i/>
          <w:iCs/>
          <w:sz w:val="24"/>
          <w:szCs w:val="24"/>
        </w:rPr>
        <w:t>406 Ocean Ave</w:t>
      </w:r>
    </w:p>
    <w:p w14:paraId="55966D38" w14:textId="1C3CE902" w:rsidR="00306C86" w:rsidRPr="00D163CE" w:rsidRDefault="00C72275" w:rsidP="00FF738C">
      <w:pPr>
        <w:spacing w:after="0"/>
        <w:rPr>
          <w:rFonts w:ascii="Georgia" w:hAnsi="Georgia"/>
          <w:sz w:val="24"/>
          <w:szCs w:val="24"/>
        </w:rPr>
      </w:pPr>
      <w:r>
        <w:rPr>
          <w:rFonts w:ascii="Georgia" w:hAnsi="Georgia"/>
          <w:sz w:val="24"/>
          <w:szCs w:val="24"/>
        </w:rPr>
        <w:lastRenderedPageBreak/>
        <w:t xml:space="preserve">Mr. Flavin </w:t>
      </w:r>
      <w:r w:rsidR="00306C86" w:rsidRPr="00D163CE">
        <w:rPr>
          <w:rFonts w:ascii="Georgia" w:hAnsi="Georgia"/>
          <w:sz w:val="24"/>
          <w:szCs w:val="24"/>
        </w:rPr>
        <w:t xml:space="preserve">thanked Commissioner Runte for his support. He </w:t>
      </w:r>
      <w:r w:rsidR="000C1891" w:rsidRPr="00D163CE">
        <w:rPr>
          <w:rFonts w:ascii="Georgia" w:hAnsi="Georgia"/>
          <w:sz w:val="24"/>
          <w:szCs w:val="24"/>
        </w:rPr>
        <w:t>reminded</w:t>
      </w:r>
      <w:r w:rsidR="00306C86" w:rsidRPr="00D163CE">
        <w:rPr>
          <w:rFonts w:ascii="Georgia" w:hAnsi="Georgia"/>
          <w:sz w:val="24"/>
          <w:szCs w:val="24"/>
        </w:rPr>
        <w:t xml:space="preserve"> the Commission that this street is not just residential it is the Town’s main street and what people see what they </w:t>
      </w:r>
      <w:r w:rsidR="007A415C">
        <w:rPr>
          <w:rFonts w:ascii="Georgia" w:hAnsi="Georgia"/>
          <w:sz w:val="24"/>
          <w:szCs w:val="24"/>
        </w:rPr>
        <w:t xml:space="preserve">first </w:t>
      </w:r>
      <w:r w:rsidR="00306C86" w:rsidRPr="00D163CE">
        <w:rPr>
          <w:rFonts w:ascii="Georgia" w:hAnsi="Georgia"/>
          <w:sz w:val="24"/>
          <w:szCs w:val="24"/>
        </w:rPr>
        <w:t xml:space="preserve">enter Town. Everyone agrees they look great and </w:t>
      </w:r>
      <w:r w:rsidR="000C1891" w:rsidRPr="00D163CE">
        <w:rPr>
          <w:rFonts w:ascii="Georgia" w:hAnsi="Georgia"/>
          <w:sz w:val="24"/>
          <w:szCs w:val="24"/>
        </w:rPr>
        <w:t xml:space="preserve">it would create a good impression for visitors. </w:t>
      </w:r>
    </w:p>
    <w:p w14:paraId="0309DBDB" w14:textId="2C441084" w:rsidR="000C1891" w:rsidRPr="00D163CE" w:rsidRDefault="000C1891" w:rsidP="00FF738C">
      <w:pPr>
        <w:spacing w:after="0"/>
        <w:rPr>
          <w:rFonts w:ascii="Georgia" w:hAnsi="Georgia"/>
          <w:sz w:val="24"/>
          <w:szCs w:val="24"/>
        </w:rPr>
      </w:pPr>
    </w:p>
    <w:p w14:paraId="4A3A5506" w14:textId="7A889863" w:rsidR="000C1891" w:rsidRPr="00D163CE" w:rsidRDefault="008167F4" w:rsidP="00FF738C">
      <w:pPr>
        <w:spacing w:after="0"/>
        <w:rPr>
          <w:rFonts w:ascii="Georgia" w:hAnsi="Georgia"/>
          <w:sz w:val="24"/>
          <w:szCs w:val="24"/>
        </w:rPr>
      </w:pPr>
      <w:r w:rsidRPr="00D163CE">
        <w:rPr>
          <w:rFonts w:ascii="Georgia" w:hAnsi="Georgia"/>
          <w:sz w:val="24"/>
          <w:szCs w:val="24"/>
        </w:rPr>
        <w:t>Further discussion ensued among the Commission</w:t>
      </w:r>
      <w:r w:rsidR="00284B8F" w:rsidRPr="00D163CE">
        <w:rPr>
          <w:rFonts w:ascii="Georgia" w:hAnsi="Georgia"/>
          <w:sz w:val="24"/>
          <w:szCs w:val="24"/>
        </w:rPr>
        <w:t xml:space="preserve"> and Town Attorney Repperger. </w:t>
      </w:r>
    </w:p>
    <w:p w14:paraId="654AF72A" w14:textId="07F8E100" w:rsidR="00284B8F" w:rsidRPr="00D163CE" w:rsidRDefault="00284B8F" w:rsidP="00FF738C">
      <w:pPr>
        <w:spacing w:after="0"/>
        <w:rPr>
          <w:rFonts w:ascii="Georgia" w:hAnsi="Georgia"/>
          <w:sz w:val="24"/>
          <w:szCs w:val="24"/>
        </w:rPr>
      </w:pPr>
    </w:p>
    <w:p w14:paraId="71DC6F33" w14:textId="2525EB5F" w:rsidR="00284B8F" w:rsidRPr="00D163CE" w:rsidRDefault="00D90065" w:rsidP="00FF738C">
      <w:pPr>
        <w:spacing w:after="0"/>
        <w:rPr>
          <w:rFonts w:ascii="Georgia" w:hAnsi="Georgia"/>
          <w:sz w:val="24"/>
          <w:szCs w:val="24"/>
        </w:rPr>
      </w:pPr>
      <w:r w:rsidRPr="00D163CE">
        <w:rPr>
          <w:rFonts w:ascii="Georgia" w:hAnsi="Georgia"/>
          <w:sz w:val="24"/>
          <w:szCs w:val="24"/>
        </w:rPr>
        <w:t xml:space="preserve">Commissioner Runte said </w:t>
      </w:r>
      <w:r w:rsidR="00B62C1F" w:rsidRPr="00D163CE">
        <w:rPr>
          <w:rFonts w:ascii="Georgia" w:hAnsi="Georgia"/>
          <w:sz w:val="24"/>
          <w:szCs w:val="24"/>
        </w:rPr>
        <w:t>almost all Main Streets and downtowns</w:t>
      </w:r>
      <w:r w:rsidR="005E0D28" w:rsidRPr="00D163CE">
        <w:rPr>
          <w:rFonts w:ascii="Georgia" w:hAnsi="Georgia"/>
          <w:sz w:val="24"/>
          <w:szCs w:val="24"/>
        </w:rPr>
        <w:t xml:space="preserve"> everywhere</w:t>
      </w:r>
      <w:r w:rsidR="00B62C1F" w:rsidRPr="00D163CE">
        <w:rPr>
          <w:rFonts w:ascii="Georgia" w:hAnsi="Georgia"/>
          <w:sz w:val="24"/>
          <w:szCs w:val="24"/>
        </w:rPr>
        <w:t xml:space="preserve"> have plantings in the right of ways</w:t>
      </w:r>
      <w:r w:rsidR="005E0D28" w:rsidRPr="00D163CE">
        <w:rPr>
          <w:rFonts w:ascii="Georgia" w:hAnsi="Georgia"/>
          <w:sz w:val="24"/>
          <w:szCs w:val="24"/>
        </w:rPr>
        <w:t xml:space="preserve"> – and they look great. </w:t>
      </w:r>
    </w:p>
    <w:p w14:paraId="3AC36E4F" w14:textId="766B9B85" w:rsidR="005E0D28" w:rsidRPr="00D163CE" w:rsidRDefault="005E0D28" w:rsidP="00FF738C">
      <w:pPr>
        <w:spacing w:after="0"/>
        <w:rPr>
          <w:rFonts w:ascii="Georgia" w:hAnsi="Georgia"/>
          <w:sz w:val="24"/>
          <w:szCs w:val="24"/>
        </w:rPr>
      </w:pPr>
    </w:p>
    <w:p w14:paraId="193A40D1" w14:textId="0E3B996D" w:rsidR="005E0D28" w:rsidRPr="00D163CE" w:rsidRDefault="00C72275" w:rsidP="00FF738C">
      <w:pPr>
        <w:spacing w:after="0"/>
        <w:rPr>
          <w:rFonts w:ascii="Georgia" w:hAnsi="Georgia"/>
          <w:i/>
          <w:iCs/>
          <w:sz w:val="24"/>
          <w:szCs w:val="24"/>
        </w:rPr>
      </w:pPr>
      <w:r>
        <w:rPr>
          <w:rFonts w:ascii="Georgia" w:hAnsi="Georgia"/>
          <w:i/>
          <w:iCs/>
          <w:sz w:val="24"/>
          <w:szCs w:val="24"/>
        </w:rPr>
        <w:tab/>
      </w:r>
      <w:r w:rsidR="00837262" w:rsidRPr="00D163CE">
        <w:rPr>
          <w:rFonts w:ascii="Georgia" w:hAnsi="Georgia"/>
          <w:i/>
          <w:iCs/>
          <w:sz w:val="24"/>
          <w:szCs w:val="24"/>
        </w:rPr>
        <w:t>Pete Peterson</w:t>
      </w:r>
    </w:p>
    <w:p w14:paraId="1ECC18F0" w14:textId="1F79A186" w:rsidR="00837262" w:rsidRPr="00D163CE" w:rsidRDefault="00C72275" w:rsidP="00FF738C">
      <w:pPr>
        <w:spacing w:after="0"/>
        <w:rPr>
          <w:rFonts w:ascii="Georgia" w:hAnsi="Georgia"/>
          <w:i/>
          <w:iCs/>
          <w:sz w:val="24"/>
          <w:szCs w:val="24"/>
        </w:rPr>
      </w:pPr>
      <w:r>
        <w:rPr>
          <w:rFonts w:ascii="Georgia" w:hAnsi="Georgia"/>
          <w:i/>
          <w:iCs/>
          <w:sz w:val="24"/>
          <w:szCs w:val="24"/>
        </w:rPr>
        <w:tab/>
      </w:r>
      <w:r w:rsidR="00837262" w:rsidRPr="00D163CE">
        <w:rPr>
          <w:rFonts w:ascii="Georgia" w:hAnsi="Georgia"/>
          <w:i/>
          <w:iCs/>
          <w:sz w:val="24"/>
          <w:szCs w:val="24"/>
        </w:rPr>
        <w:t>506 6</w:t>
      </w:r>
      <w:r w:rsidR="00837262" w:rsidRPr="00D163CE">
        <w:rPr>
          <w:rFonts w:ascii="Georgia" w:hAnsi="Georgia"/>
          <w:i/>
          <w:iCs/>
          <w:sz w:val="24"/>
          <w:szCs w:val="24"/>
          <w:vertAlign w:val="superscript"/>
        </w:rPr>
        <w:t>th</w:t>
      </w:r>
      <w:r w:rsidR="00837262" w:rsidRPr="00D163CE">
        <w:rPr>
          <w:rFonts w:ascii="Georgia" w:hAnsi="Georgia"/>
          <w:i/>
          <w:iCs/>
          <w:sz w:val="24"/>
          <w:szCs w:val="24"/>
        </w:rPr>
        <w:t xml:space="preserve"> Ave</w:t>
      </w:r>
    </w:p>
    <w:p w14:paraId="31C32827" w14:textId="26E81BBD" w:rsidR="00837262" w:rsidRPr="00D163CE" w:rsidRDefault="00837262" w:rsidP="00FF738C">
      <w:pPr>
        <w:spacing w:after="0"/>
        <w:rPr>
          <w:rFonts w:ascii="Georgia" w:hAnsi="Georgia"/>
          <w:sz w:val="24"/>
          <w:szCs w:val="24"/>
        </w:rPr>
      </w:pPr>
    </w:p>
    <w:p w14:paraId="317CE4A6" w14:textId="5F8C0766" w:rsidR="00837262" w:rsidRPr="00D163CE" w:rsidRDefault="00837262" w:rsidP="00FF738C">
      <w:pPr>
        <w:spacing w:after="0"/>
        <w:rPr>
          <w:rFonts w:ascii="Georgia" w:hAnsi="Georgia"/>
          <w:sz w:val="24"/>
          <w:szCs w:val="24"/>
        </w:rPr>
      </w:pPr>
      <w:r w:rsidRPr="00D163CE">
        <w:rPr>
          <w:rFonts w:ascii="Georgia" w:hAnsi="Georgia"/>
          <w:sz w:val="24"/>
          <w:szCs w:val="24"/>
        </w:rPr>
        <w:t>Mr. Peterson said he has seen this issue get litigious in other communities</w:t>
      </w:r>
      <w:r w:rsidR="00C7637C" w:rsidRPr="00D163CE">
        <w:rPr>
          <w:rFonts w:ascii="Georgia" w:hAnsi="Georgia"/>
          <w:sz w:val="24"/>
          <w:szCs w:val="24"/>
        </w:rPr>
        <w:t xml:space="preserve"> and cautioned the Commission to review it carefully. </w:t>
      </w:r>
    </w:p>
    <w:p w14:paraId="1A04B77D" w14:textId="41FFEB4F" w:rsidR="00C7637C" w:rsidRPr="00D163CE" w:rsidRDefault="00C7637C" w:rsidP="00FF738C">
      <w:pPr>
        <w:spacing w:after="0"/>
        <w:rPr>
          <w:rFonts w:ascii="Georgia" w:hAnsi="Georgia"/>
          <w:sz w:val="24"/>
          <w:szCs w:val="24"/>
        </w:rPr>
      </w:pPr>
    </w:p>
    <w:p w14:paraId="11F318AF" w14:textId="0D193FDC" w:rsidR="00C7637C" w:rsidRPr="00D163CE" w:rsidRDefault="002B61EA" w:rsidP="00FF738C">
      <w:pPr>
        <w:spacing w:after="0"/>
        <w:rPr>
          <w:rFonts w:ascii="Georgia" w:hAnsi="Georgia"/>
          <w:sz w:val="24"/>
          <w:szCs w:val="24"/>
        </w:rPr>
      </w:pPr>
      <w:r w:rsidRPr="00D163CE">
        <w:rPr>
          <w:rFonts w:ascii="Georgia" w:hAnsi="Georgia"/>
          <w:sz w:val="24"/>
          <w:szCs w:val="24"/>
        </w:rPr>
        <w:t>Vice Mayor Hoover asked the HOA President (</w:t>
      </w:r>
      <w:r w:rsidR="00AA4D40" w:rsidRPr="00D163CE">
        <w:rPr>
          <w:rFonts w:ascii="Georgia" w:hAnsi="Georgia"/>
          <w:sz w:val="24"/>
          <w:szCs w:val="24"/>
        </w:rPr>
        <w:t>T</w:t>
      </w:r>
      <w:r w:rsidRPr="00D163CE">
        <w:rPr>
          <w:rFonts w:ascii="Georgia" w:hAnsi="Georgia"/>
          <w:sz w:val="24"/>
          <w:szCs w:val="24"/>
        </w:rPr>
        <w:t xml:space="preserve">om Flavin) if he would take responsibility </w:t>
      </w:r>
      <w:r w:rsidR="00916639" w:rsidRPr="00D163CE">
        <w:rPr>
          <w:rFonts w:ascii="Georgia" w:hAnsi="Georgia"/>
          <w:sz w:val="24"/>
          <w:szCs w:val="24"/>
        </w:rPr>
        <w:t>by HOA agreement.</w:t>
      </w:r>
    </w:p>
    <w:p w14:paraId="6473D594" w14:textId="4AD58766" w:rsidR="00916639" w:rsidRPr="00D163CE" w:rsidRDefault="00916639" w:rsidP="00FF738C">
      <w:pPr>
        <w:spacing w:after="0"/>
        <w:rPr>
          <w:rFonts w:ascii="Georgia" w:hAnsi="Georgia"/>
          <w:sz w:val="24"/>
          <w:szCs w:val="24"/>
        </w:rPr>
      </w:pPr>
    </w:p>
    <w:p w14:paraId="7CB83ED3" w14:textId="1CB3925F" w:rsidR="00916639" w:rsidRPr="00D163CE" w:rsidRDefault="00916639" w:rsidP="00FF738C">
      <w:pPr>
        <w:spacing w:after="0"/>
        <w:rPr>
          <w:rFonts w:ascii="Georgia" w:hAnsi="Georgia"/>
          <w:sz w:val="24"/>
          <w:szCs w:val="24"/>
        </w:rPr>
      </w:pPr>
      <w:r w:rsidRPr="00D163CE">
        <w:rPr>
          <w:rFonts w:ascii="Georgia" w:hAnsi="Georgia"/>
          <w:sz w:val="24"/>
          <w:szCs w:val="24"/>
        </w:rPr>
        <w:t>Mr. Flavin said he has no dou</w:t>
      </w:r>
      <w:r w:rsidR="00AA4D40" w:rsidRPr="00D163CE">
        <w:rPr>
          <w:rFonts w:ascii="Georgia" w:hAnsi="Georgia"/>
          <w:sz w:val="24"/>
          <w:szCs w:val="24"/>
        </w:rPr>
        <w:t>b</w:t>
      </w:r>
      <w:r w:rsidRPr="00D163CE">
        <w:rPr>
          <w:rFonts w:ascii="Georgia" w:hAnsi="Georgia"/>
          <w:sz w:val="24"/>
          <w:szCs w:val="24"/>
        </w:rPr>
        <w:t xml:space="preserve">t the HOA would agree </w:t>
      </w:r>
      <w:r w:rsidR="00AA4D40" w:rsidRPr="00D163CE">
        <w:rPr>
          <w:rFonts w:ascii="Georgia" w:hAnsi="Georgia"/>
          <w:sz w:val="24"/>
          <w:szCs w:val="24"/>
        </w:rPr>
        <w:t xml:space="preserve">to pay for legal fees. </w:t>
      </w:r>
    </w:p>
    <w:p w14:paraId="300309E0" w14:textId="7F9E9529" w:rsidR="00AA4D40" w:rsidRPr="00D163CE" w:rsidRDefault="00AA4D40" w:rsidP="00FF738C">
      <w:pPr>
        <w:spacing w:after="0"/>
        <w:rPr>
          <w:rFonts w:ascii="Georgia" w:hAnsi="Georgia"/>
          <w:sz w:val="24"/>
          <w:szCs w:val="24"/>
        </w:rPr>
      </w:pPr>
    </w:p>
    <w:p w14:paraId="284F8999" w14:textId="5143EAEE" w:rsidR="00370C65" w:rsidRPr="00D163CE" w:rsidRDefault="00D4065D" w:rsidP="00FF738C">
      <w:pPr>
        <w:spacing w:after="0"/>
        <w:rPr>
          <w:rFonts w:ascii="Georgia" w:hAnsi="Georgia"/>
          <w:b/>
          <w:bCs/>
          <w:sz w:val="24"/>
          <w:szCs w:val="24"/>
          <w:u w:val="single"/>
        </w:rPr>
      </w:pPr>
      <w:r w:rsidRPr="00D163CE">
        <w:rPr>
          <w:rFonts w:ascii="Georgia" w:hAnsi="Georgia"/>
          <w:b/>
          <w:bCs/>
          <w:sz w:val="24"/>
          <w:szCs w:val="24"/>
          <w:u w:val="single"/>
        </w:rPr>
        <w:t>Commissioner</w:t>
      </w:r>
      <w:r w:rsidR="009F3799" w:rsidRPr="00D163CE">
        <w:rPr>
          <w:rFonts w:ascii="Georgia" w:hAnsi="Georgia"/>
          <w:b/>
          <w:bCs/>
          <w:sz w:val="24"/>
          <w:szCs w:val="24"/>
          <w:u w:val="single"/>
        </w:rPr>
        <w:t xml:space="preserve"> Runte</w:t>
      </w:r>
      <w:r w:rsidR="00926C31" w:rsidRPr="00D163CE">
        <w:rPr>
          <w:rFonts w:ascii="Georgia" w:hAnsi="Georgia"/>
          <w:b/>
          <w:bCs/>
          <w:sz w:val="24"/>
          <w:szCs w:val="24"/>
          <w:u w:val="single"/>
        </w:rPr>
        <w:t xml:space="preserve"> </w:t>
      </w:r>
      <w:r w:rsidR="00370C65" w:rsidRPr="00D163CE">
        <w:rPr>
          <w:rFonts w:ascii="Georgia" w:hAnsi="Georgia"/>
          <w:b/>
          <w:bCs/>
          <w:sz w:val="24"/>
          <w:szCs w:val="24"/>
          <w:u w:val="single"/>
        </w:rPr>
        <w:t xml:space="preserve">moved to approve The Avenue of Melbourne Beach Homeowners Association request for approval for the Coconut trees to remain in the right-of-way, as </w:t>
      </w:r>
      <w:r w:rsidR="00A826A9" w:rsidRPr="00D163CE">
        <w:rPr>
          <w:rFonts w:ascii="Georgia" w:hAnsi="Georgia"/>
          <w:b/>
          <w:bCs/>
          <w:sz w:val="24"/>
          <w:szCs w:val="24"/>
          <w:u w:val="single"/>
        </w:rPr>
        <w:t>planted pending</w:t>
      </w:r>
      <w:r w:rsidR="00370C65" w:rsidRPr="00D163CE">
        <w:rPr>
          <w:rFonts w:ascii="Georgia" w:hAnsi="Georgia"/>
          <w:b/>
          <w:bCs/>
          <w:sz w:val="24"/>
          <w:szCs w:val="24"/>
          <w:u w:val="single"/>
        </w:rPr>
        <w:t xml:space="preserve"> an agreeable contract between The Town of Melbourne Beach and the HOA regarding maintenance, including costs, schedul</w:t>
      </w:r>
      <w:r w:rsidR="009D184F">
        <w:rPr>
          <w:rFonts w:ascii="Georgia" w:hAnsi="Georgia"/>
          <w:b/>
          <w:bCs/>
          <w:sz w:val="24"/>
          <w:szCs w:val="24"/>
          <w:u w:val="single"/>
        </w:rPr>
        <w:t xml:space="preserve">es, potential relocation costs </w:t>
      </w:r>
      <w:r w:rsidR="009D184F" w:rsidRPr="009D184F">
        <w:rPr>
          <w:rFonts w:ascii="Georgia" w:hAnsi="Georgia"/>
          <w:b/>
          <w:bCs/>
          <w:sz w:val="24"/>
          <w:szCs w:val="24"/>
          <w:u w:val="single"/>
        </w:rPr>
        <w:t>to remove trees at their expense in the event of some interference with Town facilities</w:t>
      </w:r>
      <w:r w:rsidR="009D184F">
        <w:rPr>
          <w:rFonts w:ascii="Georgia" w:hAnsi="Georgia"/>
          <w:b/>
          <w:bCs/>
          <w:sz w:val="24"/>
          <w:szCs w:val="24"/>
          <w:u w:val="single"/>
        </w:rPr>
        <w:t xml:space="preserve">, </w:t>
      </w:r>
      <w:r w:rsidR="00370C65" w:rsidRPr="00D163CE">
        <w:rPr>
          <w:rFonts w:ascii="Georgia" w:hAnsi="Georgia"/>
          <w:b/>
          <w:bCs/>
          <w:sz w:val="24"/>
          <w:szCs w:val="24"/>
          <w:u w:val="single"/>
        </w:rPr>
        <w:t>compensation for potential utility damages, and all legal fees</w:t>
      </w:r>
      <w:r w:rsidR="009D184F">
        <w:rPr>
          <w:rFonts w:ascii="Georgia" w:hAnsi="Georgia"/>
          <w:b/>
          <w:bCs/>
          <w:sz w:val="24"/>
          <w:szCs w:val="24"/>
          <w:u w:val="single"/>
        </w:rPr>
        <w:t xml:space="preserve"> required to draft the agreement</w:t>
      </w:r>
      <w:r w:rsidR="00370C65" w:rsidRPr="00D163CE">
        <w:rPr>
          <w:rFonts w:ascii="Georgia" w:hAnsi="Georgia"/>
          <w:b/>
          <w:bCs/>
          <w:sz w:val="24"/>
          <w:szCs w:val="24"/>
          <w:u w:val="single"/>
        </w:rPr>
        <w:t>; Vice</w:t>
      </w:r>
      <w:r w:rsidR="00926C31" w:rsidRPr="00D163CE">
        <w:rPr>
          <w:rFonts w:ascii="Georgia" w:hAnsi="Georgia"/>
          <w:b/>
          <w:bCs/>
          <w:sz w:val="24"/>
          <w:szCs w:val="24"/>
          <w:u w:val="single"/>
        </w:rPr>
        <w:t xml:space="preserve"> Mayor Hoover seconded; M</w:t>
      </w:r>
      <w:r w:rsidR="009D184F">
        <w:rPr>
          <w:rFonts w:ascii="Georgia" w:hAnsi="Georgia"/>
          <w:b/>
          <w:bCs/>
          <w:sz w:val="24"/>
          <w:szCs w:val="24"/>
          <w:u w:val="single"/>
        </w:rPr>
        <w:t xml:space="preserve">otion carried 3-2 with </w:t>
      </w:r>
      <w:r w:rsidRPr="00D163CE">
        <w:rPr>
          <w:rFonts w:ascii="Georgia" w:hAnsi="Georgia"/>
          <w:b/>
          <w:bCs/>
          <w:sz w:val="24"/>
          <w:szCs w:val="24"/>
          <w:u w:val="single"/>
        </w:rPr>
        <w:t xml:space="preserve">Mayor Simmons and Commissioner Quarrie in dissent. </w:t>
      </w:r>
    </w:p>
    <w:p w14:paraId="74A32AF4" w14:textId="35988C85" w:rsidR="00370C65" w:rsidRPr="00D163CE" w:rsidRDefault="00370C65" w:rsidP="00FF738C">
      <w:pPr>
        <w:spacing w:after="0"/>
        <w:rPr>
          <w:rFonts w:ascii="Georgia" w:hAnsi="Georgia"/>
          <w:b/>
          <w:bCs/>
          <w:sz w:val="24"/>
          <w:szCs w:val="24"/>
          <w:u w:val="single"/>
        </w:rPr>
      </w:pPr>
    </w:p>
    <w:p w14:paraId="0F326BD8" w14:textId="4951F81B" w:rsidR="00C72275" w:rsidRPr="00C72275" w:rsidRDefault="00C72275" w:rsidP="00C72275">
      <w:pPr>
        <w:pStyle w:val="ListParagraph"/>
        <w:numPr>
          <w:ilvl w:val="0"/>
          <w:numId w:val="4"/>
        </w:numPr>
        <w:rPr>
          <w:rFonts w:ascii="Georgia" w:hAnsi="Georgia"/>
          <w:sz w:val="24"/>
          <w:szCs w:val="24"/>
        </w:rPr>
      </w:pPr>
      <w:r w:rsidRPr="00C72275">
        <w:rPr>
          <w:rFonts w:ascii="Georgia" w:hAnsi="Georgia"/>
          <w:sz w:val="24"/>
          <w:szCs w:val="24"/>
        </w:rPr>
        <w:t>Consideration and possible action of submitted art work for Pi</w:t>
      </w:r>
      <w:r>
        <w:rPr>
          <w:rFonts w:ascii="Georgia" w:hAnsi="Georgia"/>
          <w:sz w:val="24"/>
          <w:szCs w:val="24"/>
        </w:rPr>
        <w:t xml:space="preserve">er Kiosk – </w:t>
      </w:r>
      <w:r>
        <w:rPr>
          <w:rFonts w:ascii="Georgia" w:hAnsi="Georgia"/>
          <w:sz w:val="24"/>
          <w:szCs w:val="24"/>
        </w:rPr>
        <w:tab/>
        <w:t>Town Manager Mascaro</w:t>
      </w:r>
    </w:p>
    <w:p w14:paraId="2A8E045A" w14:textId="77777777" w:rsidR="00C72275" w:rsidRPr="00C72275" w:rsidRDefault="00C72275" w:rsidP="00C72275">
      <w:pPr>
        <w:pStyle w:val="ListParagraph"/>
        <w:spacing w:after="0"/>
        <w:rPr>
          <w:rFonts w:ascii="Georgia" w:hAnsi="Georgia"/>
          <w:b/>
          <w:bCs/>
          <w:sz w:val="24"/>
          <w:szCs w:val="24"/>
          <w:u w:val="single"/>
        </w:rPr>
      </w:pPr>
    </w:p>
    <w:p w14:paraId="3E31D995" w14:textId="46FA1976" w:rsidR="00A02421" w:rsidRDefault="00F54C4C" w:rsidP="00C72275">
      <w:pPr>
        <w:pStyle w:val="ListParagraph"/>
        <w:spacing w:after="0"/>
        <w:rPr>
          <w:rFonts w:ascii="Georgia" w:hAnsi="Georgia"/>
          <w:sz w:val="24"/>
          <w:szCs w:val="24"/>
        </w:rPr>
      </w:pPr>
      <w:r w:rsidRPr="00D163CE">
        <w:rPr>
          <w:rFonts w:ascii="Georgia" w:hAnsi="Georgia"/>
          <w:sz w:val="24"/>
          <w:szCs w:val="24"/>
        </w:rPr>
        <w:t>Town Manager Mascaro presented several selections of a</w:t>
      </w:r>
      <w:r w:rsidR="00104E92" w:rsidRPr="00D163CE">
        <w:rPr>
          <w:rFonts w:ascii="Georgia" w:hAnsi="Georgia"/>
          <w:sz w:val="24"/>
          <w:szCs w:val="24"/>
        </w:rPr>
        <w:t xml:space="preserve">rt work for </w:t>
      </w:r>
      <w:r w:rsidRPr="00D163CE">
        <w:rPr>
          <w:rFonts w:ascii="Georgia" w:hAnsi="Georgia"/>
          <w:sz w:val="24"/>
          <w:szCs w:val="24"/>
        </w:rPr>
        <w:t xml:space="preserve">consideration. </w:t>
      </w:r>
      <w:r w:rsidR="00BC0D16" w:rsidRPr="00D163CE">
        <w:rPr>
          <w:rFonts w:ascii="Georgia" w:hAnsi="Georgia"/>
          <w:sz w:val="24"/>
          <w:szCs w:val="24"/>
        </w:rPr>
        <w:t xml:space="preserve">The Commission consensus was to go forward with the Pelican but substitute out the Hibiscus flower. </w:t>
      </w:r>
      <w:r w:rsidR="00BE2E7A" w:rsidRPr="00D163CE">
        <w:rPr>
          <w:rFonts w:ascii="Georgia" w:hAnsi="Georgia"/>
          <w:sz w:val="24"/>
          <w:szCs w:val="24"/>
        </w:rPr>
        <w:t xml:space="preserve">Commission Quarrie suggested the pelican </w:t>
      </w:r>
      <w:r w:rsidR="009D184F">
        <w:rPr>
          <w:rFonts w:ascii="Georgia" w:hAnsi="Georgia"/>
          <w:sz w:val="24"/>
          <w:szCs w:val="24"/>
        </w:rPr>
        <w:t xml:space="preserve">is painted </w:t>
      </w:r>
      <w:r w:rsidR="00BE2E7A" w:rsidRPr="00D163CE">
        <w:rPr>
          <w:rFonts w:ascii="Georgia" w:hAnsi="Georgia"/>
          <w:sz w:val="24"/>
          <w:szCs w:val="24"/>
        </w:rPr>
        <w:t xml:space="preserve">with </w:t>
      </w:r>
      <w:r w:rsidR="009D184F">
        <w:rPr>
          <w:rFonts w:ascii="Georgia" w:hAnsi="Georgia"/>
          <w:sz w:val="24"/>
          <w:szCs w:val="24"/>
        </w:rPr>
        <w:t>more natural</w:t>
      </w:r>
      <w:r w:rsidR="00713E09" w:rsidRPr="00D163CE">
        <w:rPr>
          <w:rFonts w:ascii="Georgia" w:hAnsi="Georgia"/>
          <w:sz w:val="24"/>
          <w:szCs w:val="24"/>
        </w:rPr>
        <w:t xml:space="preserve"> colors and with a native flower </w:t>
      </w:r>
      <w:r w:rsidR="009D184F">
        <w:rPr>
          <w:rFonts w:ascii="Georgia" w:hAnsi="Georgia"/>
          <w:sz w:val="24"/>
          <w:szCs w:val="24"/>
        </w:rPr>
        <w:t xml:space="preserve">and native vegetation </w:t>
      </w:r>
      <w:r w:rsidR="00A02421" w:rsidRPr="00D163CE">
        <w:rPr>
          <w:rFonts w:ascii="Georgia" w:hAnsi="Georgia"/>
          <w:sz w:val="24"/>
          <w:szCs w:val="24"/>
        </w:rPr>
        <w:t xml:space="preserve">– everyone </w:t>
      </w:r>
      <w:r w:rsidR="009D184F">
        <w:rPr>
          <w:rFonts w:ascii="Georgia" w:hAnsi="Georgia"/>
          <w:sz w:val="24"/>
          <w:szCs w:val="24"/>
        </w:rPr>
        <w:t xml:space="preserve">on the Commission </w:t>
      </w:r>
      <w:r w:rsidR="00A02421" w:rsidRPr="00D163CE">
        <w:rPr>
          <w:rFonts w:ascii="Georgia" w:hAnsi="Georgia"/>
          <w:sz w:val="24"/>
          <w:szCs w:val="24"/>
        </w:rPr>
        <w:t>concurred</w:t>
      </w:r>
    </w:p>
    <w:p w14:paraId="023FAD6E" w14:textId="77777777" w:rsidR="00F80018" w:rsidRDefault="00F80018" w:rsidP="00F80018">
      <w:pPr>
        <w:pStyle w:val="ListParagraph"/>
        <w:spacing w:after="0"/>
        <w:rPr>
          <w:rFonts w:ascii="Georgia" w:hAnsi="Georgia"/>
          <w:sz w:val="24"/>
          <w:szCs w:val="24"/>
        </w:rPr>
      </w:pPr>
    </w:p>
    <w:p w14:paraId="38C3587B" w14:textId="0A71587D" w:rsidR="00A02421" w:rsidRPr="00D163CE" w:rsidRDefault="00F80018" w:rsidP="00F80018">
      <w:pPr>
        <w:pStyle w:val="ListParagraph"/>
        <w:spacing w:after="0"/>
        <w:rPr>
          <w:rFonts w:ascii="Georgia" w:hAnsi="Georgia"/>
          <w:sz w:val="24"/>
          <w:szCs w:val="24"/>
        </w:rPr>
      </w:pPr>
      <w:r>
        <w:rPr>
          <w:rFonts w:ascii="Georgia" w:hAnsi="Georgia"/>
          <w:sz w:val="24"/>
          <w:szCs w:val="24"/>
        </w:rPr>
        <w:t xml:space="preserve">Town Manager Mascaro submitted an invoice for the mural costs. The artist agreed to donate her time and service at no charge and is only asking for payment of the acrylic paints and other necessary supplies at a total cost of $198. </w:t>
      </w:r>
    </w:p>
    <w:p w14:paraId="55A6BB30" w14:textId="76226A04" w:rsidR="00A02421" w:rsidRPr="00D163CE" w:rsidRDefault="00A02421" w:rsidP="00BE2E7A">
      <w:pPr>
        <w:spacing w:after="0"/>
        <w:rPr>
          <w:rFonts w:ascii="Georgia" w:hAnsi="Georgia"/>
          <w:sz w:val="24"/>
          <w:szCs w:val="24"/>
        </w:rPr>
      </w:pPr>
      <w:r w:rsidRPr="00D163CE">
        <w:rPr>
          <w:rFonts w:ascii="Georgia" w:hAnsi="Georgia"/>
          <w:b/>
          <w:bCs/>
          <w:sz w:val="24"/>
          <w:szCs w:val="24"/>
          <w:u w:val="single"/>
        </w:rPr>
        <w:lastRenderedPageBreak/>
        <w:t xml:space="preserve">Commissioner Walters moved to approve </w:t>
      </w:r>
      <w:r w:rsidR="00F80018">
        <w:rPr>
          <w:rFonts w:ascii="Georgia" w:hAnsi="Georgia"/>
          <w:b/>
          <w:bCs/>
          <w:sz w:val="24"/>
          <w:szCs w:val="24"/>
          <w:u w:val="single"/>
        </w:rPr>
        <w:t xml:space="preserve">mural with the changes indicated and approve payment of </w:t>
      </w:r>
      <w:r w:rsidRPr="00D163CE">
        <w:rPr>
          <w:rFonts w:ascii="Georgia" w:hAnsi="Georgia"/>
          <w:b/>
          <w:bCs/>
          <w:sz w:val="24"/>
          <w:szCs w:val="24"/>
          <w:u w:val="single"/>
        </w:rPr>
        <w:t>the invoice</w:t>
      </w:r>
      <w:r w:rsidR="00F80018">
        <w:rPr>
          <w:rFonts w:ascii="Georgia" w:hAnsi="Georgia"/>
          <w:b/>
          <w:bCs/>
          <w:sz w:val="24"/>
          <w:szCs w:val="24"/>
          <w:u w:val="single"/>
        </w:rPr>
        <w:t xml:space="preserve"> in the amount of $198 to the artist</w:t>
      </w:r>
      <w:r w:rsidRPr="00D163CE">
        <w:rPr>
          <w:rFonts w:ascii="Georgia" w:hAnsi="Georgia"/>
          <w:b/>
          <w:bCs/>
          <w:sz w:val="24"/>
          <w:szCs w:val="24"/>
          <w:u w:val="single"/>
        </w:rPr>
        <w:t>; Commissioner Runte seconded; Motion carried 5</w:t>
      </w:r>
      <w:r w:rsidRPr="00F80018">
        <w:rPr>
          <w:rFonts w:ascii="Georgia" w:hAnsi="Georgia"/>
          <w:b/>
          <w:bCs/>
          <w:sz w:val="24"/>
          <w:szCs w:val="24"/>
          <w:u w:val="single"/>
        </w:rPr>
        <w:t>-0.</w:t>
      </w:r>
      <w:r w:rsidRPr="00D163CE">
        <w:rPr>
          <w:rFonts w:ascii="Georgia" w:hAnsi="Georgia"/>
          <w:sz w:val="24"/>
          <w:szCs w:val="24"/>
        </w:rPr>
        <w:t xml:space="preserve"> </w:t>
      </w:r>
    </w:p>
    <w:p w14:paraId="47A5EB37" w14:textId="35F4347B" w:rsidR="00A02421" w:rsidRPr="00D163CE" w:rsidRDefault="00A02421" w:rsidP="00BE2E7A">
      <w:pPr>
        <w:spacing w:after="0"/>
        <w:rPr>
          <w:rFonts w:ascii="Georgia" w:hAnsi="Georgia"/>
          <w:sz w:val="24"/>
          <w:szCs w:val="24"/>
        </w:rPr>
      </w:pPr>
    </w:p>
    <w:p w14:paraId="6EA16679" w14:textId="20F5D296" w:rsidR="009D184F" w:rsidRPr="009D184F" w:rsidRDefault="009D184F" w:rsidP="009D184F">
      <w:pPr>
        <w:pStyle w:val="ListParagraph"/>
        <w:numPr>
          <w:ilvl w:val="0"/>
          <w:numId w:val="4"/>
        </w:numPr>
        <w:rPr>
          <w:rFonts w:ascii="Georgia" w:hAnsi="Georgia"/>
          <w:sz w:val="24"/>
          <w:szCs w:val="24"/>
        </w:rPr>
      </w:pPr>
      <w:r w:rsidRPr="009D184F">
        <w:rPr>
          <w:rFonts w:ascii="Georgia" w:hAnsi="Georgia"/>
          <w:sz w:val="24"/>
          <w:szCs w:val="24"/>
        </w:rPr>
        <w:t xml:space="preserve">Consideration of approving proposed Resolution </w:t>
      </w:r>
      <w:r>
        <w:rPr>
          <w:rFonts w:ascii="Georgia" w:hAnsi="Georgia"/>
          <w:sz w:val="24"/>
          <w:szCs w:val="24"/>
        </w:rPr>
        <w:t xml:space="preserve">2020-12 related to </w:t>
      </w:r>
      <w:r w:rsidRPr="009D184F">
        <w:rPr>
          <w:rFonts w:ascii="Georgia" w:hAnsi="Georgia"/>
          <w:sz w:val="24"/>
          <w:szCs w:val="24"/>
        </w:rPr>
        <w:t xml:space="preserve">transferring funds from short-term capital to long term capital – Finance </w:t>
      </w:r>
      <w:r w:rsidRPr="009D184F">
        <w:rPr>
          <w:rFonts w:ascii="Georgia" w:hAnsi="Georgia"/>
          <w:sz w:val="24"/>
          <w:szCs w:val="24"/>
        </w:rPr>
        <w:tab/>
        <w:t>Manager Kerr</w:t>
      </w:r>
    </w:p>
    <w:p w14:paraId="181DB7E4" w14:textId="77777777" w:rsidR="009D184F" w:rsidRDefault="009D184F" w:rsidP="009D184F">
      <w:pPr>
        <w:pStyle w:val="ListParagraph"/>
        <w:spacing w:after="0"/>
        <w:rPr>
          <w:rFonts w:ascii="Georgia" w:hAnsi="Georgia"/>
          <w:sz w:val="24"/>
          <w:szCs w:val="24"/>
        </w:rPr>
      </w:pPr>
    </w:p>
    <w:p w14:paraId="748E2793" w14:textId="1C2A3353" w:rsidR="00D336D8" w:rsidRDefault="00D336D8" w:rsidP="009D184F">
      <w:pPr>
        <w:pStyle w:val="ListParagraph"/>
        <w:spacing w:after="0"/>
        <w:rPr>
          <w:rFonts w:ascii="Georgia" w:hAnsi="Georgia"/>
          <w:sz w:val="24"/>
          <w:szCs w:val="24"/>
        </w:rPr>
      </w:pPr>
      <w:r w:rsidRPr="00D163CE">
        <w:rPr>
          <w:rFonts w:ascii="Georgia" w:hAnsi="Georgia"/>
          <w:sz w:val="24"/>
          <w:szCs w:val="24"/>
        </w:rPr>
        <w:t>Finance Manager Jennifer Kerr read Resolution 2020-12</w:t>
      </w:r>
      <w:r w:rsidR="00F80018">
        <w:rPr>
          <w:rFonts w:ascii="Georgia" w:hAnsi="Georgia"/>
          <w:sz w:val="24"/>
          <w:szCs w:val="24"/>
        </w:rPr>
        <w:t>:</w:t>
      </w:r>
    </w:p>
    <w:p w14:paraId="3402631F" w14:textId="09BD4EBD" w:rsidR="00F80018" w:rsidRDefault="00F80018" w:rsidP="009D184F">
      <w:pPr>
        <w:pStyle w:val="ListParagraph"/>
        <w:spacing w:after="0"/>
        <w:rPr>
          <w:rFonts w:ascii="Georgia" w:hAnsi="Georgia"/>
          <w:sz w:val="24"/>
          <w:szCs w:val="24"/>
        </w:rPr>
      </w:pPr>
    </w:p>
    <w:p w14:paraId="49E97494" w14:textId="77777777" w:rsidR="00F80018" w:rsidRPr="000E442A" w:rsidRDefault="00F80018" w:rsidP="00F80018">
      <w:pPr>
        <w:spacing w:after="0" w:line="240" w:lineRule="auto"/>
        <w:ind w:left="720" w:right="720"/>
        <w:jc w:val="both"/>
        <w:rPr>
          <w:rFonts w:ascii="Times New Roman" w:hAnsi="Times New Roman"/>
          <w:b/>
          <w:sz w:val="24"/>
          <w:szCs w:val="24"/>
        </w:rPr>
      </w:pPr>
      <w:r w:rsidRPr="000E442A">
        <w:rPr>
          <w:rFonts w:ascii="Times New Roman" w:hAnsi="Times New Roman"/>
          <w:b/>
          <w:sz w:val="24"/>
          <w:szCs w:val="24"/>
        </w:rPr>
        <w:t>A RESOLUTION OF THE TOWN OF MELBOURNE BEACH, BREVAR</w:t>
      </w:r>
      <w:r>
        <w:rPr>
          <w:rFonts w:ascii="Times New Roman" w:hAnsi="Times New Roman"/>
          <w:b/>
          <w:sz w:val="24"/>
          <w:szCs w:val="24"/>
        </w:rPr>
        <w:t xml:space="preserve">D COUNTY, FLORIDA, AMENDING THE </w:t>
      </w:r>
      <w:r w:rsidRPr="000E442A">
        <w:rPr>
          <w:rFonts w:ascii="Times New Roman" w:hAnsi="Times New Roman"/>
          <w:b/>
          <w:sz w:val="24"/>
          <w:szCs w:val="24"/>
        </w:rPr>
        <w:t>BUDG</w:t>
      </w:r>
      <w:r>
        <w:rPr>
          <w:rFonts w:ascii="Times New Roman" w:hAnsi="Times New Roman"/>
          <w:b/>
          <w:sz w:val="24"/>
          <w:szCs w:val="24"/>
        </w:rPr>
        <w:t>ET FOR THE FISCAL YEAR 2019-2020; AMENDING RESOLUTION NO 2020-05</w:t>
      </w:r>
      <w:r w:rsidRPr="000E442A">
        <w:rPr>
          <w:rFonts w:ascii="Times New Roman" w:hAnsi="Times New Roman"/>
          <w:b/>
          <w:sz w:val="24"/>
          <w:szCs w:val="24"/>
        </w:rPr>
        <w:t xml:space="preserve"> </w:t>
      </w:r>
      <w:r>
        <w:rPr>
          <w:rFonts w:ascii="Times New Roman" w:hAnsi="Times New Roman"/>
          <w:b/>
          <w:sz w:val="24"/>
          <w:szCs w:val="24"/>
        </w:rPr>
        <w:t>AMENDING EXPENDITURES FOR THE TOWN’S GENERAL FUND</w:t>
      </w:r>
      <w:r w:rsidRPr="000E442A">
        <w:rPr>
          <w:rFonts w:ascii="Times New Roman" w:hAnsi="Times New Roman"/>
          <w:b/>
          <w:sz w:val="24"/>
          <w:szCs w:val="24"/>
        </w:rPr>
        <w:t>;</w:t>
      </w:r>
      <w:r>
        <w:rPr>
          <w:rFonts w:ascii="Times New Roman" w:hAnsi="Times New Roman"/>
          <w:b/>
          <w:sz w:val="24"/>
          <w:szCs w:val="24"/>
        </w:rPr>
        <w:t xml:space="preserve"> </w:t>
      </w:r>
      <w:r w:rsidRPr="000E442A">
        <w:rPr>
          <w:rFonts w:ascii="Times New Roman" w:hAnsi="Times New Roman"/>
          <w:b/>
          <w:sz w:val="24"/>
          <w:szCs w:val="24"/>
        </w:rPr>
        <w:t>ESTABLISHING AUTHORITY FOR THE TOWN MANAGER TO IMPLEMENT THE BUDGET; AND PROVIDING FOR ADOPTION</w:t>
      </w:r>
      <w:r>
        <w:rPr>
          <w:rFonts w:ascii="Times New Roman" w:hAnsi="Times New Roman"/>
          <w:b/>
          <w:sz w:val="24"/>
          <w:szCs w:val="24"/>
        </w:rPr>
        <w:t>.</w:t>
      </w:r>
    </w:p>
    <w:p w14:paraId="3E82698C" w14:textId="77777777" w:rsidR="00F80018" w:rsidRPr="00D163CE" w:rsidRDefault="00F80018" w:rsidP="009D184F">
      <w:pPr>
        <w:pStyle w:val="ListParagraph"/>
        <w:spacing w:after="0"/>
        <w:rPr>
          <w:rFonts w:ascii="Georgia" w:hAnsi="Georgia"/>
          <w:sz w:val="24"/>
          <w:szCs w:val="24"/>
        </w:rPr>
      </w:pPr>
    </w:p>
    <w:p w14:paraId="405F18EF" w14:textId="1437BE40" w:rsidR="004B3948" w:rsidRPr="00D163CE" w:rsidRDefault="00705BCF" w:rsidP="004B3948">
      <w:pPr>
        <w:spacing w:after="0"/>
        <w:rPr>
          <w:rFonts w:ascii="Georgia" w:hAnsi="Georgia"/>
          <w:b/>
          <w:bCs/>
          <w:sz w:val="24"/>
          <w:szCs w:val="24"/>
          <w:u w:val="single"/>
        </w:rPr>
      </w:pPr>
      <w:r w:rsidRPr="00D163CE">
        <w:rPr>
          <w:rFonts w:ascii="Georgia" w:hAnsi="Georgia"/>
          <w:b/>
          <w:bCs/>
          <w:sz w:val="24"/>
          <w:szCs w:val="24"/>
          <w:u w:val="single"/>
        </w:rPr>
        <w:t>Commi</w:t>
      </w:r>
      <w:r w:rsidR="00A16E5C">
        <w:rPr>
          <w:rFonts w:ascii="Georgia" w:hAnsi="Georgia"/>
          <w:b/>
          <w:bCs/>
          <w:sz w:val="24"/>
          <w:szCs w:val="24"/>
          <w:u w:val="single"/>
        </w:rPr>
        <w:t>ssioner Quarrie</w:t>
      </w:r>
      <w:r w:rsidR="00F80018">
        <w:rPr>
          <w:rFonts w:ascii="Georgia" w:hAnsi="Georgia"/>
          <w:b/>
          <w:bCs/>
          <w:sz w:val="24"/>
          <w:szCs w:val="24"/>
          <w:u w:val="single"/>
        </w:rPr>
        <w:t xml:space="preserve"> moved to approve</w:t>
      </w:r>
      <w:r w:rsidRPr="00D163CE">
        <w:rPr>
          <w:rFonts w:ascii="Georgia" w:hAnsi="Georgia"/>
          <w:b/>
          <w:bCs/>
          <w:sz w:val="24"/>
          <w:szCs w:val="24"/>
          <w:u w:val="single"/>
        </w:rPr>
        <w:t xml:space="preserve"> </w:t>
      </w:r>
      <w:r w:rsidR="004B3948" w:rsidRPr="00D163CE">
        <w:rPr>
          <w:rFonts w:ascii="Georgia" w:hAnsi="Georgia"/>
          <w:b/>
          <w:bCs/>
          <w:sz w:val="24"/>
          <w:szCs w:val="24"/>
          <w:u w:val="single"/>
        </w:rPr>
        <w:t xml:space="preserve">Resolution 2020-12; </w:t>
      </w:r>
      <w:r w:rsidRPr="00D163CE">
        <w:rPr>
          <w:rFonts w:ascii="Georgia" w:hAnsi="Georgia"/>
          <w:b/>
          <w:bCs/>
          <w:sz w:val="24"/>
          <w:szCs w:val="24"/>
          <w:u w:val="single"/>
        </w:rPr>
        <w:t xml:space="preserve">Vice Mayor Hoover seconded; Motion carried 5-0. </w:t>
      </w:r>
    </w:p>
    <w:p w14:paraId="3BB2733E" w14:textId="47FBE285" w:rsidR="00705BCF" w:rsidRPr="00D163CE" w:rsidRDefault="00705BCF" w:rsidP="004B3948">
      <w:pPr>
        <w:spacing w:after="0"/>
        <w:rPr>
          <w:rFonts w:ascii="Georgia" w:hAnsi="Georgia"/>
          <w:sz w:val="24"/>
          <w:szCs w:val="24"/>
        </w:rPr>
      </w:pPr>
    </w:p>
    <w:p w14:paraId="55E8AB7A" w14:textId="66EACA91" w:rsidR="00F80018" w:rsidRPr="00086960" w:rsidRDefault="00F80018" w:rsidP="00F80018">
      <w:pPr>
        <w:pStyle w:val="ListParagraph"/>
        <w:numPr>
          <w:ilvl w:val="0"/>
          <w:numId w:val="4"/>
        </w:numPr>
        <w:spacing w:after="200" w:line="276" w:lineRule="auto"/>
        <w:rPr>
          <w:rFonts w:ascii="Georgia" w:hAnsi="Georgia"/>
          <w:sz w:val="24"/>
          <w:szCs w:val="24"/>
        </w:rPr>
      </w:pPr>
      <w:r w:rsidRPr="00086960">
        <w:rPr>
          <w:rFonts w:ascii="Georgia" w:hAnsi="Georgia"/>
          <w:sz w:val="24"/>
          <w:szCs w:val="24"/>
        </w:rPr>
        <w:t xml:space="preserve">Consideration of approving proposed Resolution </w:t>
      </w:r>
      <w:r>
        <w:rPr>
          <w:rFonts w:ascii="Georgia" w:hAnsi="Georgia"/>
          <w:sz w:val="24"/>
          <w:szCs w:val="24"/>
        </w:rPr>
        <w:t>2020-13</w:t>
      </w:r>
      <w:r w:rsidRPr="00086960">
        <w:rPr>
          <w:rFonts w:ascii="Georgia" w:hAnsi="Georgia"/>
          <w:sz w:val="24"/>
          <w:szCs w:val="24"/>
        </w:rPr>
        <w:t xml:space="preserve"> related to</w:t>
      </w:r>
      <w:r>
        <w:rPr>
          <w:rFonts w:ascii="Georgia" w:hAnsi="Georgia"/>
          <w:sz w:val="24"/>
          <w:szCs w:val="24"/>
        </w:rPr>
        <w:t xml:space="preserve"> carrying forward revenue fund balances for utilization from FY2020 to FY </w:t>
      </w:r>
      <w:r>
        <w:rPr>
          <w:rFonts w:ascii="Georgia" w:hAnsi="Georgia"/>
          <w:sz w:val="24"/>
          <w:szCs w:val="24"/>
        </w:rPr>
        <w:tab/>
        <w:t>2021</w:t>
      </w:r>
      <w:r w:rsidRPr="00086960">
        <w:rPr>
          <w:rFonts w:ascii="Georgia" w:hAnsi="Georgia"/>
          <w:sz w:val="24"/>
          <w:szCs w:val="24"/>
        </w:rPr>
        <w:t>– Finance Manager Kerr</w:t>
      </w:r>
    </w:p>
    <w:p w14:paraId="01EF71A4" w14:textId="118D4D65" w:rsidR="00F80018" w:rsidRPr="00F80018" w:rsidRDefault="00F80018" w:rsidP="00F80018">
      <w:pPr>
        <w:pStyle w:val="ListParagraph"/>
        <w:spacing w:after="0"/>
        <w:rPr>
          <w:rFonts w:ascii="Georgia" w:hAnsi="Georgia"/>
          <w:sz w:val="24"/>
          <w:szCs w:val="24"/>
        </w:rPr>
      </w:pPr>
    </w:p>
    <w:p w14:paraId="252DEFB8" w14:textId="72CF1B69" w:rsidR="00705BCF" w:rsidRDefault="00705BCF" w:rsidP="00F80018">
      <w:pPr>
        <w:pStyle w:val="ListParagraph"/>
        <w:spacing w:after="0"/>
        <w:rPr>
          <w:rFonts w:ascii="Georgia" w:hAnsi="Georgia"/>
          <w:sz w:val="24"/>
          <w:szCs w:val="24"/>
        </w:rPr>
      </w:pPr>
      <w:r w:rsidRPr="00F80018">
        <w:rPr>
          <w:rFonts w:ascii="Georgia" w:hAnsi="Georgia"/>
          <w:sz w:val="24"/>
          <w:szCs w:val="24"/>
        </w:rPr>
        <w:t xml:space="preserve">Finance Manager Kerr read </w:t>
      </w:r>
      <w:r w:rsidR="00F80018">
        <w:rPr>
          <w:rFonts w:ascii="Georgia" w:hAnsi="Georgia"/>
          <w:sz w:val="24"/>
          <w:szCs w:val="24"/>
        </w:rPr>
        <w:t>Ordinance 2020-13:</w:t>
      </w:r>
    </w:p>
    <w:p w14:paraId="2D24ECEA" w14:textId="7CA195FC" w:rsidR="00F80018" w:rsidRDefault="00F80018" w:rsidP="00F80018">
      <w:pPr>
        <w:pStyle w:val="ListParagraph"/>
        <w:spacing w:after="0"/>
        <w:rPr>
          <w:rFonts w:ascii="Georgia" w:hAnsi="Georgia"/>
          <w:sz w:val="24"/>
          <w:szCs w:val="24"/>
        </w:rPr>
      </w:pPr>
    </w:p>
    <w:p w14:paraId="24F7F4BA" w14:textId="77777777" w:rsidR="00F80018" w:rsidRPr="000E442A" w:rsidRDefault="00F80018" w:rsidP="00F80018">
      <w:pPr>
        <w:spacing w:after="0" w:line="240" w:lineRule="auto"/>
        <w:ind w:left="720" w:right="720"/>
        <w:jc w:val="both"/>
        <w:rPr>
          <w:rFonts w:ascii="Times New Roman" w:hAnsi="Times New Roman"/>
          <w:b/>
          <w:sz w:val="24"/>
          <w:szCs w:val="24"/>
        </w:rPr>
      </w:pPr>
      <w:r w:rsidRPr="000E442A">
        <w:rPr>
          <w:rFonts w:ascii="Times New Roman" w:hAnsi="Times New Roman"/>
          <w:b/>
          <w:sz w:val="24"/>
          <w:szCs w:val="24"/>
        </w:rPr>
        <w:t>A RESOLUTION OF THE TOWN OF MELBOURNE BEACH, BREVAR</w:t>
      </w:r>
      <w:r>
        <w:rPr>
          <w:rFonts w:ascii="Times New Roman" w:hAnsi="Times New Roman"/>
          <w:b/>
          <w:sz w:val="24"/>
          <w:szCs w:val="24"/>
        </w:rPr>
        <w:t xml:space="preserve">D COUNTY, FLORIDA, AMENDING THE </w:t>
      </w:r>
      <w:r w:rsidRPr="000E442A">
        <w:rPr>
          <w:rFonts w:ascii="Times New Roman" w:hAnsi="Times New Roman"/>
          <w:b/>
          <w:sz w:val="24"/>
          <w:szCs w:val="24"/>
        </w:rPr>
        <w:t>BUDG</w:t>
      </w:r>
      <w:r>
        <w:rPr>
          <w:rFonts w:ascii="Times New Roman" w:hAnsi="Times New Roman"/>
          <w:b/>
          <w:sz w:val="24"/>
          <w:szCs w:val="24"/>
        </w:rPr>
        <w:t>ET FOR THE FISCAL YEAR 2020-2021; AMENDING RESOLUTION NO 2020-10</w:t>
      </w:r>
      <w:r w:rsidRPr="000E442A">
        <w:rPr>
          <w:rFonts w:ascii="Times New Roman" w:hAnsi="Times New Roman"/>
          <w:b/>
          <w:sz w:val="24"/>
          <w:szCs w:val="24"/>
        </w:rPr>
        <w:t xml:space="preserve"> </w:t>
      </w:r>
      <w:r>
        <w:rPr>
          <w:rFonts w:ascii="Times New Roman" w:hAnsi="Times New Roman"/>
          <w:b/>
          <w:sz w:val="24"/>
          <w:szCs w:val="24"/>
        </w:rPr>
        <w:t xml:space="preserve">RELATED TO THE USE OF ALL BALANCE CARRY FORWARDS FOR ALL FUNDS INCLUDING THE </w:t>
      </w:r>
      <w:r w:rsidRPr="000E442A">
        <w:rPr>
          <w:rFonts w:ascii="Times New Roman" w:hAnsi="Times New Roman"/>
          <w:b/>
          <w:sz w:val="24"/>
          <w:szCs w:val="24"/>
        </w:rPr>
        <w:t>GENERAL FUND;</w:t>
      </w:r>
      <w:r>
        <w:rPr>
          <w:rFonts w:ascii="Times New Roman" w:hAnsi="Times New Roman"/>
          <w:b/>
          <w:sz w:val="24"/>
          <w:szCs w:val="24"/>
        </w:rPr>
        <w:t xml:space="preserve"> </w:t>
      </w:r>
      <w:r w:rsidRPr="000E442A">
        <w:rPr>
          <w:rFonts w:ascii="Times New Roman" w:hAnsi="Times New Roman"/>
          <w:b/>
          <w:sz w:val="24"/>
          <w:szCs w:val="24"/>
        </w:rPr>
        <w:t>ESTABLISHING AUTHORITY FOR THE TOWN MANAGER TO IMPLEMENT THE BUDGET; AND PROVIDING FOR ADOPTION</w:t>
      </w:r>
      <w:r>
        <w:rPr>
          <w:rFonts w:ascii="Times New Roman" w:hAnsi="Times New Roman"/>
          <w:b/>
          <w:sz w:val="24"/>
          <w:szCs w:val="24"/>
        </w:rPr>
        <w:t>.</w:t>
      </w:r>
    </w:p>
    <w:p w14:paraId="5E03E19A" w14:textId="77777777" w:rsidR="00F80018" w:rsidRPr="00F80018" w:rsidRDefault="00F80018" w:rsidP="00F80018">
      <w:pPr>
        <w:pStyle w:val="ListParagraph"/>
        <w:spacing w:after="0"/>
        <w:rPr>
          <w:rFonts w:ascii="Georgia" w:hAnsi="Georgia"/>
          <w:sz w:val="24"/>
          <w:szCs w:val="24"/>
        </w:rPr>
      </w:pPr>
    </w:p>
    <w:p w14:paraId="67AD649F" w14:textId="1B756401" w:rsidR="007C485D" w:rsidRPr="00D163CE" w:rsidRDefault="00595540" w:rsidP="00BE2E7A">
      <w:pPr>
        <w:spacing w:after="0"/>
        <w:rPr>
          <w:rFonts w:ascii="Georgia" w:hAnsi="Georgia"/>
          <w:b/>
          <w:bCs/>
          <w:sz w:val="24"/>
          <w:szCs w:val="24"/>
          <w:u w:val="single"/>
        </w:rPr>
      </w:pPr>
      <w:r w:rsidRPr="00D163CE">
        <w:rPr>
          <w:rFonts w:ascii="Georgia" w:hAnsi="Georgia"/>
          <w:b/>
          <w:bCs/>
          <w:sz w:val="24"/>
          <w:szCs w:val="24"/>
          <w:u w:val="single"/>
        </w:rPr>
        <w:t>Comm</w:t>
      </w:r>
      <w:r w:rsidR="00F80018">
        <w:rPr>
          <w:rFonts w:ascii="Georgia" w:hAnsi="Georgia"/>
          <w:b/>
          <w:bCs/>
          <w:sz w:val="24"/>
          <w:szCs w:val="24"/>
          <w:u w:val="single"/>
        </w:rPr>
        <w:t>issioner Quarrie moved to approve</w:t>
      </w:r>
      <w:r w:rsidRPr="00D163CE">
        <w:rPr>
          <w:rFonts w:ascii="Georgia" w:hAnsi="Georgia"/>
          <w:b/>
          <w:bCs/>
          <w:sz w:val="24"/>
          <w:szCs w:val="24"/>
          <w:u w:val="single"/>
        </w:rPr>
        <w:t xml:space="preserve"> Reso</w:t>
      </w:r>
      <w:r w:rsidR="00FB231C" w:rsidRPr="00D163CE">
        <w:rPr>
          <w:rFonts w:ascii="Georgia" w:hAnsi="Georgia"/>
          <w:b/>
          <w:bCs/>
          <w:sz w:val="24"/>
          <w:szCs w:val="24"/>
          <w:u w:val="single"/>
        </w:rPr>
        <w:t>lution 2020-13; Vice Mayor Hoover seconded</w:t>
      </w:r>
      <w:r w:rsidRPr="00D163CE">
        <w:rPr>
          <w:rFonts w:ascii="Georgia" w:hAnsi="Georgia"/>
          <w:b/>
          <w:bCs/>
          <w:sz w:val="24"/>
          <w:szCs w:val="24"/>
          <w:u w:val="single"/>
        </w:rPr>
        <w:t>; Motion carried 5-0.</w:t>
      </w:r>
    </w:p>
    <w:p w14:paraId="378CCA1E" w14:textId="2F32B2F2" w:rsidR="00C94A99" w:rsidRPr="00D163CE" w:rsidRDefault="00C94A99" w:rsidP="00BE2E7A">
      <w:pPr>
        <w:spacing w:after="0"/>
        <w:rPr>
          <w:rFonts w:ascii="Georgia" w:hAnsi="Georgia"/>
          <w:b/>
          <w:bCs/>
          <w:sz w:val="24"/>
          <w:szCs w:val="24"/>
          <w:u w:val="single"/>
        </w:rPr>
      </w:pPr>
    </w:p>
    <w:p w14:paraId="1B18257B" w14:textId="28F97EE2" w:rsidR="00870EBB" w:rsidRPr="0008225E" w:rsidRDefault="00870EBB" w:rsidP="00870EBB">
      <w:pPr>
        <w:pStyle w:val="ListParagraph"/>
        <w:numPr>
          <w:ilvl w:val="0"/>
          <w:numId w:val="5"/>
        </w:numPr>
        <w:spacing w:after="0"/>
        <w:rPr>
          <w:rFonts w:ascii="Georgia" w:hAnsi="Georgia"/>
          <w:b/>
          <w:sz w:val="24"/>
          <w:szCs w:val="24"/>
        </w:rPr>
      </w:pPr>
      <w:r w:rsidRPr="0008225E">
        <w:rPr>
          <w:rFonts w:ascii="Georgia" w:hAnsi="Georgia"/>
          <w:b/>
          <w:sz w:val="24"/>
          <w:szCs w:val="24"/>
        </w:rPr>
        <w:t>Staff Reports</w:t>
      </w:r>
    </w:p>
    <w:p w14:paraId="1287FB88" w14:textId="77777777" w:rsidR="0008225E" w:rsidRDefault="00870EBB" w:rsidP="00BE2E7A">
      <w:pPr>
        <w:spacing w:after="0"/>
        <w:rPr>
          <w:rFonts w:ascii="Georgia" w:hAnsi="Georgia"/>
          <w:sz w:val="24"/>
          <w:szCs w:val="24"/>
        </w:rPr>
      </w:pPr>
      <w:r>
        <w:rPr>
          <w:rFonts w:ascii="Georgia" w:hAnsi="Georgia"/>
          <w:sz w:val="24"/>
          <w:szCs w:val="24"/>
        </w:rPr>
        <w:tab/>
      </w:r>
    </w:p>
    <w:p w14:paraId="68937CE5" w14:textId="6EA18827" w:rsidR="0023518A" w:rsidRPr="0023518A" w:rsidRDefault="0023518A" w:rsidP="0023518A">
      <w:pPr>
        <w:pStyle w:val="ListParagraph"/>
        <w:numPr>
          <w:ilvl w:val="0"/>
          <w:numId w:val="15"/>
        </w:numPr>
        <w:spacing w:after="0"/>
        <w:rPr>
          <w:rFonts w:ascii="Georgia" w:hAnsi="Georgia"/>
          <w:sz w:val="24"/>
          <w:szCs w:val="24"/>
        </w:rPr>
      </w:pPr>
      <w:r>
        <w:rPr>
          <w:rFonts w:ascii="Georgia" w:hAnsi="Georgia"/>
          <w:sz w:val="24"/>
          <w:szCs w:val="24"/>
        </w:rPr>
        <w:t>Town Attorney – None</w:t>
      </w:r>
    </w:p>
    <w:p w14:paraId="285E3774" w14:textId="77777777" w:rsidR="0023518A" w:rsidRDefault="0023518A" w:rsidP="0023518A">
      <w:pPr>
        <w:pStyle w:val="ListParagraph"/>
        <w:numPr>
          <w:ilvl w:val="0"/>
          <w:numId w:val="15"/>
        </w:numPr>
        <w:spacing w:after="0"/>
        <w:rPr>
          <w:rFonts w:ascii="Georgia" w:hAnsi="Georgia"/>
          <w:sz w:val="24"/>
          <w:szCs w:val="24"/>
        </w:rPr>
      </w:pPr>
      <w:r w:rsidRPr="0023518A">
        <w:rPr>
          <w:rFonts w:ascii="Georgia" w:hAnsi="Georgia"/>
          <w:sz w:val="24"/>
          <w:szCs w:val="24"/>
        </w:rPr>
        <w:t xml:space="preserve">Town Manager: </w:t>
      </w:r>
    </w:p>
    <w:p w14:paraId="39EEBF17" w14:textId="77777777" w:rsidR="0023518A" w:rsidRDefault="0023518A" w:rsidP="0023518A">
      <w:pPr>
        <w:pStyle w:val="ListParagraph"/>
        <w:spacing w:after="0"/>
        <w:ind w:left="1080"/>
        <w:rPr>
          <w:rFonts w:ascii="Georgia" w:hAnsi="Georgia"/>
          <w:sz w:val="24"/>
          <w:szCs w:val="24"/>
        </w:rPr>
      </w:pPr>
    </w:p>
    <w:p w14:paraId="41DCD370" w14:textId="48F32152" w:rsidR="00CF11C3" w:rsidRDefault="0023518A" w:rsidP="0023518A">
      <w:pPr>
        <w:pStyle w:val="ListParagraph"/>
        <w:spacing w:after="0"/>
        <w:ind w:left="1080"/>
        <w:rPr>
          <w:rFonts w:ascii="Georgia" w:hAnsi="Georgia"/>
          <w:sz w:val="24"/>
          <w:szCs w:val="24"/>
        </w:rPr>
      </w:pPr>
      <w:r>
        <w:rPr>
          <w:rFonts w:ascii="Georgia" w:hAnsi="Georgia"/>
          <w:sz w:val="24"/>
          <w:szCs w:val="24"/>
        </w:rPr>
        <w:t xml:space="preserve">The parking fee in Indialantic is $2.50 per hour if the Town wants to match this. Commissioner Walters would like the fee to be $2.00. Town Manager </w:t>
      </w:r>
      <w:r>
        <w:rPr>
          <w:rFonts w:ascii="Georgia" w:hAnsi="Georgia"/>
          <w:sz w:val="24"/>
          <w:szCs w:val="24"/>
        </w:rPr>
        <w:lastRenderedPageBreak/>
        <w:t>Mascaro advised the fee can be changed to meet the season, time of day, etc. The issue will be discussed further and decided at the November RTCM.</w:t>
      </w:r>
    </w:p>
    <w:p w14:paraId="4FD9C56B" w14:textId="70776A57" w:rsidR="0023518A" w:rsidRDefault="0023518A" w:rsidP="0023518A">
      <w:pPr>
        <w:pStyle w:val="ListParagraph"/>
        <w:spacing w:after="0"/>
        <w:ind w:left="1080"/>
        <w:rPr>
          <w:rFonts w:ascii="Georgia" w:hAnsi="Georgia"/>
          <w:sz w:val="24"/>
          <w:szCs w:val="24"/>
        </w:rPr>
      </w:pPr>
    </w:p>
    <w:p w14:paraId="30378EF5" w14:textId="7A8DBE31" w:rsidR="0023518A" w:rsidRDefault="0023518A" w:rsidP="0023518A">
      <w:pPr>
        <w:pStyle w:val="ListParagraph"/>
        <w:spacing w:after="0"/>
        <w:ind w:left="1080"/>
        <w:rPr>
          <w:rFonts w:ascii="Georgia" w:hAnsi="Georgia"/>
          <w:sz w:val="24"/>
          <w:szCs w:val="24"/>
        </w:rPr>
      </w:pPr>
      <w:r>
        <w:rPr>
          <w:rFonts w:ascii="Georgia" w:hAnsi="Georgia"/>
          <w:sz w:val="24"/>
          <w:szCs w:val="24"/>
        </w:rPr>
        <w:t xml:space="preserve">Commissioner Walters wanted to clarify whether there would be a Town Commission Workshop in November. </w:t>
      </w:r>
    </w:p>
    <w:p w14:paraId="2AC6589C" w14:textId="1642276D" w:rsidR="0023518A" w:rsidRDefault="0023518A" w:rsidP="0023518A">
      <w:pPr>
        <w:pStyle w:val="ListParagraph"/>
        <w:spacing w:after="0"/>
        <w:ind w:left="1080"/>
        <w:rPr>
          <w:rFonts w:ascii="Georgia" w:hAnsi="Georgia"/>
          <w:sz w:val="24"/>
          <w:szCs w:val="24"/>
        </w:rPr>
      </w:pPr>
    </w:p>
    <w:p w14:paraId="02EF3068" w14:textId="2F1FA225" w:rsidR="0023518A" w:rsidRDefault="0023518A" w:rsidP="0023518A">
      <w:pPr>
        <w:pStyle w:val="ListParagraph"/>
        <w:spacing w:after="0"/>
        <w:ind w:left="1080"/>
        <w:rPr>
          <w:rFonts w:ascii="Georgia" w:hAnsi="Georgia"/>
          <w:sz w:val="24"/>
          <w:szCs w:val="24"/>
        </w:rPr>
      </w:pPr>
      <w:r>
        <w:rPr>
          <w:rFonts w:ascii="Georgia" w:hAnsi="Georgia"/>
          <w:sz w:val="24"/>
          <w:szCs w:val="24"/>
        </w:rPr>
        <w:t xml:space="preserve">After some discussion, the November Workshop was cancelled. </w:t>
      </w:r>
    </w:p>
    <w:p w14:paraId="25AA64AE" w14:textId="77777777" w:rsidR="0023518A" w:rsidRPr="0023518A" w:rsidRDefault="0023518A" w:rsidP="0023518A">
      <w:pPr>
        <w:pStyle w:val="ListParagraph"/>
        <w:spacing w:after="0"/>
        <w:ind w:left="1080"/>
        <w:rPr>
          <w:rFonts w:ascii="Georgia" w:hAnsi="Georgia"/>
          <w:sz w:val="24"/>
          <w:szCs w:val="24"/>
        </w:rPr>
      </w:pPr>
    </w:p>
    <w:p w14:paraId="19F20BAE" w14:textId="77777777" w:rsidR="0023518A" w:rsidRDefault="0023518A" w:rsidP="0023518A">
      <w:pPr>
        <w:pStyle w:val="ListParagraph"/>
        <w:numPr>
          <w:ilvl w:val="0"/>
          <w:numId w:val="15"/>
        </w:numPr>
        <w:spacing w:after="0"/>
        <w:rPr>
          <w:rFonts w:ascii="Georgia" w:hAnsi="Georgia"/>
          <w:sz w:val="24"/>
          <w:szCs w:val="24"/>
        </w:rPr>
      </w:pPr>
      <w:r>
        <w:rPr>
          <w:rFonts w:ascii="Georgia" w:hAnsi="Georgia"/>
          <w:sz w:val="24"/>
          <w:szCs w:val="24"/>
        </w:rPr>
        <w:t>Town Clerk:</w:t>
      </w:r>
    </w:p>
    <w:p w14:paraId="7EE7ACD3" w14:textId="77777777" w:rsidR="0023518A" w:rsidRDefault="0023518A" w:rsidP="0023518A">
      <w:pPr>
        <w:pStyle w:val="ListParagraph"/>
        <w:spacing w:after="0"/>
        <w:ind w:left="1080"/>
        <w:rPr>
          <w:rFonts w:ascii="Georgia" w:hAnsi="Georgia"/>
          <w:sz w:val="24"/>
          <w:szCs w:val="24"/>
        </w:rPr>
      </w:pPr>
    </w:p>
    <w:p w14:paraId="0099EAE3" w14:textId="470457FD" w:rsidR="00CF11C3" w:rsidRDefault="0023518A" w:rsidP="0023518A">
      <w:pPr>
        <w:pStyle w:val="ListParagraph"/>
        <w:spacing w:after="0"/>
        <w:ind w:left="1080"/>
        <w:rPr>
          <w:rFonts w:ascii="Georgia" w:hAnsi="Georgia"/>
          <w:sz w:val="24"/>
          <w:szCs w:val="24"/>
        </w:rPr>
      </w:pPr>
      <w:r>
        <w:rPr>
          <w:rFonts w:ascii="Georgia" w:hAnsi="Georgia"/>
          <w:sz w:val="24"/>
          <w:szCs w:val="24"/>
        </w:rPr>
        <w:t>Town Clerk Torres shared that she is planning to create and distribute a special Election Issue of the Beachcomber – that also includes Voting and Election information.</w:t>
      </w:r>
    </w:p>
    <w:p w14:paraId="0CB05131" w14:textId="77777777" w:rsidR="0023518A" w:rsidRPr="0023518A" w:rsidRDefault="0023518A" w:rsidP="0023518A">
      <w:pPr>
        <w:pStyle w:val="ListParagraph"/>
        <w:spacing w:after="0"/>
        <w:ind w:left="1080"/>
        <w:rPr>
          <w:rFonts w:ascii="Georgia" w:hAnsi="Georgia"/>
          <w:sz w:val="24"/>
          <w:szCs w:val="24"/>
        </w:rPr>
      </w:pPr>
    </w:p>
    <w:p w14:paraId="21E30095" w14:textId="77777777" w:rsidR="0023518A" w:rsidRDefault="0023518A" w:rsidP="0023518A">
      <w:pPr>
        <w:pStyle w:val="ListParagraph"/>
        <w:numPr>
          <w:ilvl w:val="0"/>
          <w:numId w:val="15"/>
        </w:numPr>
        <w:spacing w:after="0"/>
        <w:rPr>
          <w:rFonts w:ascii="Georgia" w:hAnsi="Georgia"/>
          <w:sz w:val="24"/>
          <w:szCs w:val="24"/>
        </w:rPr>
      </w:pPr>
      <w:r>
        <w:rPr>
          <w:rFonts w:ascii="Georgia" w:hAnsi="Georgia"/>
          <w:sz w:val="24"/>
          <w:szCs w:val="24"/>
        </w:rPr>
        <w:t>Departmental Reports</w:t>
      </w:r>
    </w:p>
    <w:p w14:paraId="47EE704C" w14:textId="1E590C88" w:rsidR="0023518A" w:rsidRDefault="0023518A" w:rsidP="0023518A">
      <w:pPr>
        <w:pStyle w:val="ListParagraph"/>
        <w:numPr>
          <w:ilvl w:val="0"/>
          <w:numId w:val="16"/>
        </w:numPr>
        <w:spacing w:after="0"/>
        <w:rPr>
          <w:rFonts w:ascii="Georgia" w:hAnsi="Georgia"/>
          <w:sz w:val="24"/>
          <w:szCs w:val="24"/>
        </w:rPr>
      </w:pPr>
      <w:r>
        <w:rPr>
          <w:rFonts w:ascii="Georgia" w:hAnsi="Georgia"/>
          <w:sz w:val="24"/>
          <w:szCs w:val="24"/>
        </w:rPr>
        <w:t>Building – None</w:t>
      </w:r>
    </w:p>
    <w:p w14:paraId="4707C3C8" w14:textId="62C558D9" w:rsidR="00C94A99" w:rsidRDefault="00C94A99" w:rsidP="0023518A">
      <w:pPr>
        <w:pStyle w:val="ListParagraph"/>
        <w:numPr>
          <w:ilvl w:val="0"/>
          <w:numId w:val="16"/>
        </w:numPr>
        <w:spacing w:after="0"/>
        <w:rPr>
          <w:rFonts w:ascii="Georgia" w:hAnsi="Georgia"/>
          <w:sz w:val="24"/>
          <w:szCs w:val="24"/>
        </w:rPr>
      </w:pPr>
      <w:r w:rsidRPr="0023518A">
        <w:rPr>
          <w:rFonts w:ascii="Georgia" w:hAnsi="Georgia"/>
          <w:sz w:val="24"/>
          <w:szCs w:val="24"/>
        </w:rPr>
        <w:t>Public works</w:t>
      </w:r>
      <w:r w:rsidR="00667E6B" w:rsidRPr="0023518A">
        <w:rPr>
          <w:rFonts w:ascii="Georgia" w:hAnsi="Georgia"/>
          <w:sz w:val="24"/>
          <w:szCs w:val="24"/>
        </w:rPr>
        <w:t xml:space="preserve">: </w:t>
      </w:r>
    </w:p>
    <w:p w14:paraId="7BB9D369" w14:textId="77777777" w:rsidR="0023518A" w:rsidRDefault="00870EBB" w:rsidP="00BE2E7A">
      <w:pPr>
        <w:spacing w:after="0"/>
        <w:rPr>
          <w:rFonts w:ascii="Georgia" w:hAnsi="Georgia"/>
          <w:sz w:val="24"/>
          <w:szCs w:val="24"/>
        </w:rPr>
      </w:pPr>
      <w:r>
        <w:rPr>
          <w:rFonts w:ascii="Georgia" w:hAnsi="Georgia"/>
          <w:sz w:val="24"/>
          <w:szCs w:val="24"/>
        </w:rPr>
        <w:tab/>
      </w:r>
    </w:p>
    <w:p w14:paraId="417722BD" w14:textId="4D047C66" w:rsidR="0023518A" w:rsidRDefault="0023518A" w:rsidP="00BE2E7A">
      <w:pPr>
        <w:spacing w:after="0"/>
        <w:rPr>
          <w:rFonts w:ascii="Georgia" w:hAnsi="Georgia"/>
          <w:sz w:val="24"/>
          <w:szCs w:val="24"/>
        </w:rPr>
      </w:pPr>
      <w:r>
        <w:rPr>
          <w:rFonts w:ascii="Georgia" w:hAnsi="Georgia"/>
          <w:sz w:val="24"/>
          <w:szCs w:val="24"/>
        </w:rPr>
        <w:tab/>
      </w:r>
      <w:r w:rsidR="00667E6B" w:rsidRPr="00D163CE">
        <w:rPr>
          <w:rFonts w:ascii="Georgia" w:hAnsi="Georgia"/>
          <w:sz w:val="24"/>
          <w:szCs w:val="24"/>
        </w:rPr>
        <w:t>P</w:t>
      </w:r>
      <w:r>
        <w:rPr>
          <w:rFonts w:ascii="Georgia" w:hAnsi="Georgia"/>
          <w:sz w:val="24"/>
          <w:szCs w:val="24"/>
        </w:rPr>
        <w:t xml:space="preserve">ublic Works Supervisor Davis took a moment to say he believes the Mayor has </w:t>
      </w:r>
      <w:r>
        <w:rPr>
          <w:rFonts w:ascii="Georgia" w:hAnsi="Georgia"/>
          <w:sz w:val="24"/>
          <w:szCs w:val="24"/>
        </w:rPr>
        <w:tab/>
        <w:t xml:space="preserve">brought back civility to the Town meetings – as well as a commitment to </w:t>
      </w:r>
      <w:r>
        <w:rPr>
          <w:rFonts w:ascii="Georgia" w:hAnsi="Georgia"/>
          <w:sz w:val="24"/>
          <w:szCs w:val="24"/>
        </w:rPr>
        <w:tab/>
        <w:t xml:space="preserve">implementing procedures to retain staff. </w:t>
      </w:r>
    </w:p>
    <w:p w14:paraId="5A692D69" w14:textId="1276BE67" w:rsidR="002F288F" w:rsidRDefault="002F288F" w:rsidP="002F288F">
      <w:pPr>
        <w:pStyle w:val="ListParagraph"/>
        <w:numPr>
          <w:ilvl w:val="0"/>
          <w:numId w:val="16"/>
        </w:numPr>
        <w:spacing w:after="0"/>
        <w:rPr>
          <w:rFonts w:ascii="Georgia" w:hAnsi="Georgia"/>
          <w:sz w:val="24"/>
          <w:szCs w:val="24"/>
        </w:rPr>
      </w:pPr>
      <w:r>
        <w:rPr>
          <w:rFonts w:ascii="Georgia" w:hAnsi="Georgia"/>
          <w:sz w:val="24"/>
          <w:szCs w:val="24"/>
        </w:rPr>
        <w:t>Code Enforcement - None</w:t>
      </w:r>
    </w:p>
    <w:p w14:paraId="0D482706" w14:textId="5E7D055B" w:rsidR="002F288F" w:rsidRDefault="002F288F" w:rsidP="002F288F">
      <w:pPr>
        <w:pStyle w:val="ListParagraph"/>
        <w:numPr>
          <w:ilvl w:val="0"/>
          <w:numId w:val="16"/>
        </w:numPr>
        <w:spacing w:after="0"/>
        <w:rPr>
          <w:rFonts w:ascii="Georgia" w:hAnsi="Georgia"/>
          <w:sz w:val="24"/>
          <w:szCs w:val="24"/>
        </w:rPr>
      </w:pPr>
      <w:r>
        <w:rPr>
          <w:rFonts w:ascii="Georgia" w:hAnsi="Georgia"/>
          <w:sz w:val="24"/>
          <w:szCs w:val="24"/>
        </w:rPr>
        <w:t>Police Department</w:t>
      </w:r>
    </w:p>
    <w:p w14:paraId="79963381" w14:textId="1242E7C2" w:rsidR="002F288F" w:rsidRDefault="002F288F" w:rsidP="002F288F">
      <w:pPr>
        <w:pStyle w:val="ListParagraph"/>
        <w:spacing w:after="0"/>
        <w:ind w:left="1440"/>
        <w:rPr>
          <w:rFonts w:ascii="Georgia" w:hAnsi="Georgia"/>
          <w:sz w:val="24"/>
          <w:szCs w:val="24"/>
        </w:rPr>
      </w:pPr>
    </w:p>
    <w:p w14:paraId="2BC1B5C0" w14:textId="7D43632D" w:rsidR="002F288F" w:rsidRDefault="002F288F" w:rsidP="002F288F">
      <w:pPr>
        <w:pStyle w:val="ListParagraph"/>
        <w:spacing w:after="0"/>
        <w:ind w:left="1440"/>
        <w:rPr>
          <w:rFonts w:ascii="Georgia" w:hAnsi="Georgia"/>
          <w:sz w:val="24"/>
          <w:szCs w:val="24"/>
        </w:rPr>
      </w:pPr>
      <w:r>
        <w:rPr>
          <w:rFonts w:ascii="Georgia" w:hAnsi="Georgia"/>
          <w:sz w:val="24"/>
          <w:szCs w:val="24"/>
        </w:rPr>
        <w:t xml:space="preserve">Mayor Simmons asked that his congratulations to Amber Garrity be passed along. </w:t>
      </w:r>
    </w:p>
    <w:p w14:paraId="1D409D80" w14:textId="52E6FD8F" w:rsidR="002F288F" w:rsidRDefault="002F288F" w:rsidP="002F288F">
      <w:pPr>
        <w:pStyle w:val="ListParagraph"/>
        <w:spacing w:after="0"/>
        <w:ind w:left="1440"/>
        <w:rPr>
          <w:rFonts w:ascii="Georgia" w:hAnsi="Georgia"/>
          <w:sz w:val="24"/>
          <w:szCs w:val="24"/>
        </w:rPr>
      </w:pPr>
    </w:p>
    <w:p w14:paraId="692B8C26" w14:textId="5B40EC3D" w:rsidR="00133DD4" w:rsidRPr="002F288F" w:rsidRDefault="00133DD4" w:rsidP="00BE2E7A">
      <w:pPr>
        <w:pStyle w:val="ListParagraph"/>
        <w:numPr>
          <w:ilvl w:val="0"/>
          <w:numId w:val="16"/>
        </w:numPr>
        <w:spacing w:after="0"/>
        <w:rPr>
          <w:rFonts w:ascii="Georgia" w:hAnsi="Georgia"/>
          <w:sz w:val="24"/>
          <w:szCs w:val="24"/>
        </w:rPr>
      </w:pPr>
      <w:r w:rsidRPr="002F288F">
        <w:rPr>
          <w:rFonts w:ascii="Georgia" w:hAnsi="Georgia"/>
          <w:sz w:val="24"/>
          <w:szCs w:val="24"/>
        </w:rPr>
        <w:t>Fire Department</w:t>
      </w:r>
    </w:p>
    <w:p w14:paraId="607FE650" w14:textId="77777777" w:rsidR="002F288F" w:rsidRDefault="00870EBB" w:rsidP="00BE2E7A">
      <w:pPr>
        <w:spacing w:after="0"/>
        <w:rPr>
          <w:rFonts w:ascii="Georgia" w:hAnsi="Georgia"/>
          <w:sz w:val="24"/>
          <w:szCs w:val="24"/>
        </w:rPr>
      </w:pPr>
      <w:r>
        <w:rPr>
          <w:rFonts w:ascii="Georgia" w:hAnsi="Georgia"/>
          <w:sz w:val="24"/>
          <w:szCs w:val="24"/>
        </w:rPr>
        <w:tab/>
      </w:r>
    </w:p>
    <w:p w14:paraId="485C149C" w14:textId="2A2477DC" w:rsidR="00712D61" w:rsidRPr="00D163CE" w:rsidRDefault="002F288F" w:rsidP="00BE2E7A">
      <w:pPr>
        <w:spacing w:after="0"/>
        <w:rPr>
          <w:rFonts w:ascii="Georgia" w:hAnsi="Georgia"/>
          <w:sz w:val="24"/>
          <w:szCs w:val="24"/>
        </w:rPr>
      </w:pPr>
      <w:r>
        <w:rPr>
          <w:rFonts w:ascii="Georgia" w:hAnsi="Georgia"/>
          <w:sz w:val="24"/>
          <w:szCs w:val="24"/>
        </w:rPr>
        <w:tab/>
      </w:r>
      <w:r w:rsidR="00F82433" w:rsidRPr="00D163CE">
        <w:rPr>
          <w:rFonts w:ascii="Georgia" w:hAnsi="Georgia"/>
          <w:sz w:val="24"/>
          <w:szCs w:val="24"/>
        </w:rPr>
        <w:t xml:space="preserve">Commissioner </w:t>
      </w:r>
      <w:r w:rsidR="0023604A" w:rsidRPr="00D163CE">
        <w:rPr>
          <w:rFonts w:ascii="Georgia" w:hAnsi="Georgia"/>
          <w:sz w:val="24"/>
          <w:szCs w:val="24"/>
        </w:rPr>
        <w:t xml:space="preserve">Walters </w:t>
      </w:r>
      <w:r w:rsidR="00F82433" w:rsidRPr="00D163CE">
        <w:rPr>
          <w:rFonts w:ascii="Georgia" w:hAnsi="Georgia"/>
          <w:sz w:val="24"/>
          <w:szCs w:val="24"/>
        </w:rPr>
        <w:t>asked Chief Brown about</w:t>
      </w:r>
      <w:r w:rsidR="0023604A" w:rsidRPr="00D163CE">
        <w:rPr>
          <w:rFonts w:ascii="Georgia" w:hAnsi="Georgia"/>
          <w:sz w:val="24"/>
          <w:szCs w:val="24"/>
        </w:rPr>
        <w:t xml:space="preserve"> $1,000 </w:t>
      </w:r>
      <w:r>
        <w:rPr>
          <w:rFonts w:ascii="Georgia" w:hAnsi="Georgia"/>
          <w:sz w:val="24"/>
          <w:szCs w:val="24"/>
        </w:rPr>
        <w:t xml:space="preserve">that was spent </w:t>
      </w:r>
      <w:r w:rsidR="0023604A" w:rsidRPr="00D163CE">
        <w:rPr>
          <w:rFonts w:ascii="Georgia" w:hAnsi="Georgia"/>
          <w:sz w:val="24"/>
          <w:szCs w:val="24"/>
        </w:rPr>
        <w:t>on tw</w:t>
      </w:r>
      <w:r w:rsidR="00712D61" w:rsidRPr="00D163CE">
        <w:rPr>
          <w:rFonts w:ascii="Georgia" w:hAnsi="Georgia"/>
          <w:sz w:val="24"/>
          <w:szCs w:val="24"/>
        </w:rPr>
        <w:t>o</w:t>
      </w:r>
      <w:r w:rsidR="0023604A" w:rsidRPr="00D163CE">
        <w:rPr>
          <w:rFonts w:ascii="Georgia" w:hAnsi="Georgia"/>
          <w:sz w:val="24"/>
          <w:szCs w:val="24"/>
        </w:rPr>
        <w:t xml:space="preserve"> </w:t>
      </w:r>
      <w:r>
        <w:rPr>
          <w:rFonts w:ascii="Georgia" w:hAnsi="Georgia"/>
          <w:sz w:val="24"/>
          <w:szCs w:val="24"/>
        </w:rPr>
        <w:tab/>
      </w:r>
      <w:r w:rsidR="0023604A" w:rsidRPr="00D163CE">
        <w:rPr>
          <w:rFonts w:ascii="Georgia" w:hAnsi="Georgia"/>
          <w:sz w:val="24"/>
          <w:szCs w:val="24"/>
        </w:rPr>
        <w:t>uniforms</w:t>
      </w:r>
      <w:r w:rsidR="00712D61" w:rsidRPr="00D163CE">
        <w:rPr>
          <w:rFonts w:ascii="Georgia" w:hAnsi="Georgia"/>
          <w:sz w:val="24"/>
          <w:szCs w:val="24"/>
        </w:rPr>
        <w:t xml:space="preserve">. </w:t>
      </w:r>
      <w:r>
        <w:rPr>
          <w:rFonts w:ascii="Georgia" w:hAnsi="Georgia"/>
          <w:sz w:val="24"/>
          <w:szCs w:val="24"/>
        </w:rPr>
        <w:t xml:space="preserve">Chief Brown said that </w:t>
      </w:r>
      <w:r w:rsidR="0008225E" w:rsidRPr="00D163CE">
        <w:rPr>
          <w:rFonts w:ascii="Georgia" w:hAnsi="Georgia"/>
          <w:sz w:val="24"/>
          <w:szCs w:val="24"/>
        </w:rPr>
        <w:t>Officer’s</w:t>
      </w:r>
      <w:r w:rsidR="00712D61" w:rsidRPr="00D163CE">
        <w:rPr>
          <w:rFonts w:ascii="Georgia" w:hAnsi="Georgia"/>
          <w:sz w:val="24"/>
          <w:szCs w:val="24"/>
        </w:rPr>
        <w:t xml:space="preserve"> coats are $400 each. General members </w:t>
      </w:r>
      <w:r>
        <w:rPr>
          <w:rFonts w:ascii="Georgia" w:hAnsi="Georgia"/>
          <w:sz w:val="24"/>
          <w:szCs w:val="24"/>
        </w:rPr>
        <w:tab/>
      </w:r>
      <w:r w:rsidR="00712D61" w:rsidRPr="00D163CE">
        <w:rPr>
          <w:rFonts w:ascii="Georgia" w:hAnsi="Georgia"/>
          <w:sz w:val="24"/>
          <w:szCs w:val="24"/>
        </w:rPr>
        <w:t xml:space="preserve">get a uniform after two years that are $250 </w:t>
      </w:r>
      <w:r>
        <w:rPr>
          <w:rFonts w:ascii="Georgia" w:hAnsi="Georgia"/>
          <w:sz w:val="24"/>
          <w:szCs w:val="24"/>
        </w:rPr>
        <w:t xml:space="preserve">that are </w:t>
      </w:r>
      <w:r w:rsidR="00712D61" w:rsidRPr="00D163CE">
        <w:rPr>
          <w:rFonts w:ascii="Georgia" w:hAnsi="Georgia"/>
          <w:sz w:val="24"/>
          <w:szCs w:val="24"/>
        </w:rPr>
        <w:t>reissue</w:t>
      </w:r>
      <w:r>
        <w:rPr>
          <w:rFonts w:ascii="Georgia" w:hAnsi="Georgia"/>
          <w:sz w:val="24"/>
          <w:szCs w:val="24"/>
        </w:rPr>
        <w:t>d</w:t>
      </w:r>
      <w:r w:rsidR="00712D61" w:rsidRPr="00D163CE">
        <w:rPr>
          <w:rFonts w:ascii="Georgia" w:hAnsi="Georgia"/>
          <w:sz w:val="24"/>
          <w:szCs w:val="24"/>
        </w:rPr>
        <w:t xml:space="preserve"> if unstained. </w:t>
      </w:r>
      <w:r w:rsidR="00F82433" w:rsidRPr="00D163CE">
        <w:rPr>
          <w:rFonts w:ascii="Georgia" w:hAnsi="Georgia"/>
          <w:sz w:val="24"/>
          <w:szCs w:val="24"/>
        </w:rPr>
        <w:t xml:space="preserve"> </w:t>
      </w:r>
      <w:r>
        <w:rPr>
          <w:rFonts w:ascii="Georgia" w:hAnsi="Georgia"/>
          <w:sz w:val="24"/>
          <w:szCs w:val="24"/>
        </w:rPr>
        <w:tab/>
      </w:r>
      <w:r w:rsidR="00F82433" w:rsidRPr="00D163CE">
        <w:rPr>
          <w:rFonts w:ascii="Georgia" w:hAnsi="Georgia"/>
          <w:sz w:val="24"/>
          <w:szCs w:val="24"/>
        </w:rPr>
        <w:t xml:space="preserve">Commissioner Runte asked about a search in September from </w:t>
      </w:r>
      <w:r>
        <w:rPr>
          <w:rFonts w:ascii="Georgia" w:hAnsi="Georgia"/>
          <w:sz w:val="24"/>
          <w:szCs w:val="24"/>
        </w:rPr>
        <w:t xml:space="preserve">the </w:t>
      </w:r>
      <w:r w:rsidR="00F82433" w:rsidRPr="00D163CE">
        <w:rPr>
          <w:rFonts w:ascii="Georgia" w:hAnsi="Georgia"/>
          <w:sz w:val="24"/>
          <w:szCs w:val="24"/>
        </w:rPr>
        <w:t xml:space="preserve">Pier. </w:t>
      </w:r>
      <w:r w:rsidR="001D5371" w:rsidRPr="00D163CE">
        <w:rPr>
          <w:rFonts w:ascii="Georgia" w:hAnsi="Georgia"/>
          <w:sz w:val="24"/>
          <w:szCs w:val="24"/>
        </w:rPr>
        <w:t xml:space="preserve">Chief </w:t>
      </w:r>
      <w:r>
        <w:rPr>
          <w:rFonts w:ascii="Georgia" w:hAnsi="Georgia"/>
          <w:sz w:val="24"/>
          <w:szCs w:val="24"/>
        </w:rPr>
        <w:tab/>
      </w:r>
      <w:r w:rsidR="001D5371" w:rsidRPr="00D163CE">
        <w:rPr>
          <w:rFonts w:ascii="Georgia" w:hAnsi="Georgia"/>
          <w:sz w:val="24"/>
          <w:szCs w:val="24"/>
        </w:rPr>
        <w:t xml:space="preserve">Brown </w:t>
      </w:r>
      <w:r>
        <w:rPr>
          <w:rFonts w:ascii="Georgia" w:hAnsi="Georgia"/>
          <w:sz w:val="24"/>
          <w:szCs w:val="24"/>
        </w:rPr>
        <w:t>confirmed the</w:t>
      </w:r>
      <w:r w:rsidR="001D5371" w:rsidRPr="00D163CE">
        <w:rPr>
          <w:rFonts w:ascii="Georgia" w:hAnsi="Georgia"/>
          <w:sz w:val="24"/>
          <w:szCs w:val="24"/>
        </w:rPr>
        <w:t xml:space="preserve"> missing kayaker was found. </w:t>
      </w:r>
    </w:p>
    <w:p w14:paraId="42A07C41" w14:textId="21CB9990" w:rsidR="004854DC" w:rsidRPr="00D163CE" w:rsidRDefault="004854DC" w:rsidP="00BE2E7A">
      <w:pPr>
        <w:spacing w:after="0"/>
        <w:rPr>
          <w:rFonts w:ascii="Georgia" w:hAnsi="Georgia"/>
          <w:sz w:val="24"/>
          <w:szCs w:val="24"/>
        </w:rPr>
      </w:pPr>
    </w:p>
    <w:p w14:paraId="1ACEFBE3" w14:textId="34B7F9B8" w:rsidR="004854DC" w:rsidRDefault="00870EBB" w:rsidP="00BE2E7A">
      <w:pPr>
        <w:spacing w:after="0"/>
        <w:rPr>
          <w:rFonts w:ascii="Georgia" w:hAnsi="Georgia"/>
          <w:sz w:val="24"/>
          <w:szCs w:val="24"/>
        </w:rPr>
      </w:pPr>
      <w:r>
        <w:rPr>
          <w:rFonts w:ascii="Georgia" w:hAnsi="Georgia"/>
          <w:sz w:val="24"/>
          <w:szCs w:val="24"/>
        </w:rPr>
        <w:tab/>
      </w:r>
      <w:r w:rsidR="004854DC" w:rsidRPr="00AD10D2">
        <w:rPr>
          <w:rFonts w:ascii="Georgia" w:hAnsi="Georgia"/>
          <w:sz w:val="24"/>
          <w:szCs w:val="24"/>
        </w:rPr>
        <w:t>T</w:t>
      </w:r>
      <w:r w:rsidR="002F288F" w:rsidRPr="00AD10D2">
        <w:rPr>
          <w:rFonts w:ascii="Georgia" w:hAnsi="Georgia"/>
          <w:sz w:val="24"/>
          <w:szCs w:val="24"/>
        </w:rPr>
        <w:t xml:space="preserve">own </w:t>
      </w:r>
      <w:r w:rsidR="004854DC" w:rsidRPr="00AD10D2">
        <w:rPr>
          <w:rFonts w:ascii="Georgia" w:hAnsi="Georgia"/>
          <w:sz w:val="24"/>
          <w:szCs w:val="24"/>
        </w:rPr>
        <w:t>M</w:t>
      </w:r>
      <w:r w:rsidR="002F288F" w:rsidRPr="00AD10D2">
        <w:rPr>
          <w:rFonts w:ascii="Georgia" w:hAnsi="Georgia"/>
          <w:sz w:val="24"/>
          <w:szCs w:val="24"/>
        </w:rPr>
        <w:t xml:space="preserve">anager Mascaro noted that with the start of the new fiscal year, </w:t>
      </w:r>
      <w:r w:rsidR="004854DC" w:rsidRPr="00AD10D2">
        <w:rPr>
          <w:rFonts w:ascii="Georgia" w:hAnsi="Georgia"/>
          <w:sz w:val="24"/>
          <w:szCs w:val="24"/>
        </w:rPr>
        <w:t xml:space="preserve">Chief </w:t>
      </w:r>
      <w:r w:rsidR="002F288F" w:rsidRPr="00AD10D2">
        <w:rPr>
          <w:rFonts w:ascii="Georgia" w:hAnsi="Georgia"/>
          <w:sz w:val="24"/>
          <w:szCs w:val="24"/>
        </w:rPr>
        <w:tab/>
      </w:r>
      <w:r w:rsidR="004854DC" w:rsidRPr="00AD10D2">
        <w:rPr>
          <w:rFonts w:ascii="Georgia" w:hAnsi="Georgia"/>
          <w:sz w:val="24"/>
          <w:szCs w:val="24"/>
        </w:rPr>
        <w:t xml:space="preserve">Brown is </w:t>
      </w:r>
      <w:r w:rsidR="00100893" w:rsidRPr="00AD10D2">
        <w:rPr>
          <w:rFonts w:ascii="Georgia" w:hAnsi="Georgia"/>
          <w:sz w:val="24"/>
          <w:szCs w:val="24"/>
        </w:rPr>
        <w:t>officially the first paid Fire Chief for the Town of Melbourne Beach</w:t>
      </w:r>
    </w:p>
    <w:p w14:paraId="7CDE7F46" w14:textId="77777777" w:rsidR="002F288F" w:rsidRDefault="002F288F" w:rsidP="00BE2E7A">
      <w:pPr>
        <w:spacing w:after="0"/>
        <w:rPr>
          <w:rFonts w:ascii="Georgia" w:hAnsi="Georgia"/>
          <w:sz w:val="24"/>
          <w:szCs w:val="24"/>
        </w:rPr>
      </w:pPr>
    </w:p>
    <w:p w14:paraId="10FB816A" w14:textId="24E748A5" w:rsidR="002F288F" w:rsidRPr="002F288F" w:rsidRDefault="002F288F" w:rsidP="002F288F">
      <w:pPr>
        <w:pStyle w:val="ListParagraph"/>
        <w:numPr>
          <w:ilvl w:val="0"/>
          <w:numId w:val="16"/>
        </w:numPr>
        <w:spacing w:after="0"/>
        <w:rPr>
          <w:rFonts w:ascii="Georgia" w:hAnsi="Georgia"/>
          <w:sz w:val="24"/>
          <w:szCs w:val="24"/>
        </w:rPr>
      </w:pPr>
      <w:r>
        <w:rPr>
          <w:rFonts w:ascii="Georgia" w:hAnsi="Georgia"/>
          <w:sz w:val="24"/>
          <w:szCs w:val="24"/>
        </w:rPr>
        <w:t>Finance Department</w:t>
      </w:r>
    </w:p>
    <w:p w14:paraId="00B6345D" w14:textId="77777777" w:rsidR="001579AC" w:rsidRDefault="001579AC" w:rsidP="00BE2E7A">
      <w:pPr>
        <w:spacing w:after="0"/>
        <w:rPr>
          <w:rFonts w:ascii="Georgia" w:hAnsi="Georgia"/>
          <w:sz w:val="24"/>
          <w:szCs w:val="24"/>
        </w:rPr>
      </w:pPr>
    </w:p>
    <w:p w14:paraId="010E53F2" w14:textId="0BE5266C" w:rsidR="001579AC" w:rsidRPr="00D163CE" w:rsidRDefault="002F288F" w:rsidP="00BE2E7A">
      <w:pPr>
        <w:spacing w:after="0"/>
        <w:rPr>
          <w:rFonts w:ascii="Georgia" w:hAnsi="Georgia"/>
          <w:sz w:val="24"/>
          <w:szCs w:val="24"/>
        </w:rPr>
      </w:pPr>
      <w:r>
        <w:rPr>
          <w:rFonts w:ascii="Georgia" w:hAnsi="Georgia"/>
          <w:sz w:val="24"/>
          <w:szCs w:val="24"/>
        </w:rPr>
        <w:tab/>
      </w:r>
      <w:r w:rsidR="001579AC">
        <w:rPr>
          <w:rFonts w:ascii="Georgia" w:hAnsi="Georgia"/>
          <w:sz w:val="24"/>
          <w:szCs w:val="24"/>
        </w:rPr>
        <w:t xml:space="preserve">Vice Mayor Hoover asked if next month the Town Manager and Finance Manager </w:t>
      </w:r>
      <w:r>
        <w:rPr>
          <w:rFonts w:ascii="Georgia" w:hAnsi="Georgia"/>
          <w:sz w:val="24"/>
          <w:szCs w:val="24"/>
        </w:rPr>
        <w:tab/>
        <w:t xml:space="preserve">would be </w:t>
      </w:r>
      <w:r w:rsidR="001579AC">
        <w:rPr>
          <w:rFonts w:ascii="Georgia" w:hAnsi="Georgia"/>
          <w:sz w:val="24"/>
          <w:szCs w:val="24"/>
        </w:rPr>
        <w:t>present</w:t>
      </w:r>
      <w:r>
        <w:rPr>
          <w:rFonts w:ascii="Georgia" w:hAnsi="Georgia"/>
          <w:sz w:val="24"/>
          <w:szCs w:val="24"/>
        </w:rPr>
        <w:t>ing</w:t>
      </w:r>
      <w:r w:rsidR="001579AC">
        <w:rPr>
          <w:rFonts w:ascii="Georgia" w:hAnsi="Georgia"/>
          <w:sz w:val="24"/>
          <w:szCs w:val="24"/>
        </w:rPr>
        <w:t xml:space="preserve"> suggestions for preventing another shortfall – they agreed. </w:t>
      </w:r>
    </w:p>
    <w:p w14:paraId="3C357550" w14:textId="77777777" w:rsidR="00F82433" w:rsidRPr="00D163CE" w:rsidRDefault="00F82433" w:rsidP="00BE2E7A">
      <w:pPr>
        <w:spacing w:after="0"/>
        <w:rPr>
          <w:rFonts w:ascii="Georgia" w:hAnsi="Georgia"/>
          <w:sz w:val="24"/>
          <w:szCs w:val="24"/>
        </w:rPr>
      </w:pPr>
    </w:p>
    <w:p w14:paraId="7C1B0CA8" w14:textId="248D85D3" w:rsidR="00443363" w:rsidRDefault="002F288F" w:rsidP="00BE2E7A">
      <w:pPr>
        <w:spacing w:after="0"/>
        <w:rPr>
          <w:rFonts w:ascii="Georgia" w:hAnsi="Georgia"/>
          <w:b/>
          <w:bCs/>
          <w:sz w:val="24"/>
          <w:szCs w:val="24"/>
          <w:u w:val="single"/>
        </w:rPr>
      </w:pPr>
      <w:r w:rsidRPr="002F288F">
        <w:rPr>
          <w:rFonts w:ascii="Georgia" w:hAnsi="Georgia"/>
          <w:b/>
          <w:bCs/>
          <w:sz w:val="24"/>
          <w:szCs w:val="24"/>
        </w:rPr>
        <w:lastRenderedPageBreak/>
        <w:tab/>
      </w:r>
      <w:r w:rsidR="00ED26C5" w:rsidRPr="00D163CE">
        <w:rPr>
          <w:rFonts w:ascii="Georgia" w:hAnsi="Georgia"/>
          <w:b/>
          <w:bCs/>
          <w:sz w:val="24"/>
          <w:szCs w:val="24"/>
          <w:u w:val="single"/>
        </w:rPr>
        <w:t>Vice Mayor Hoover m</w:t>
      </w:r>
      <w:r w:rsidR="00721C54" w:rsidRPr="00D163CE">
        <w:rPr>
          <w:rFonts w:ascii="Georgia" w:hAnsi="Georgia"/>
          <w:b/>
          <w:bCs/>
          <w:sz w:val="24"/>
          <w:szCs w:val="24"/>
          <w:u w:val="single"/>
        </w:rPr>
        <w:t xml:space="preserve">oved to approve </w:t>
      </w:r>
      <w:r w:rsidR="00F80018">
        <w:rPr>
          <w:rFonts w:ascii="Georgia" w:hAnsi="Georgia"/>
          <w:b/>
          <w:bCs/>
          <w:sz w:val="24"/>
          <w:szCs w:val="24"/>
          <w:u w:val="single"/>
        </w:rPr>
        <w:t xml:space="preserve">the </w:t>
      </w:r>
      <w:r w:rsidR="00443363" w:rsidRPr="00D163CE">
        <w:rPr>
          <w:rFonts w:ascii="Georgia" w:hAnsi="Georgia"/>
          <w:b/>
          <w:bCs/>
          <w:sz w:val="24"/>
          <w:szCs w:val="24"/>
          <w:u w:val="single"/>
        </w:rPr>
        <w:t xml:space="preserve">September </w:t>
      </w:r>
      <w:r w:rsidR="00721C54" w:rsidRPr="00D163CE">
        <w:rPr>
          <w:rFonts w:ascii="Georgia" w:hAnsi="Georgia"/>
          <w:b/>
          <w:bCs/>
          <w:sz w:val="24"/>
          <w:szCs w:val="24"/>
          <w:u w:val="single"/>
        </w:rPr>
        <w:t xml:space="preserve">Finance Report; </w:t>
      </w:r>
      <w:r w:rsidRPr="002F288F">
        <w:rPr>
          <w:rFonts w:ascii="Georgia" w:hAnsi="Georgia"/>
          <w:b/>
          <w:bCs/>
          <w:sz w:val="24"/>
          <w:szCs w:val="24"/>
        </w:rPr>
        <w:tab/>
      </w:r>
      <w:r w:rsidR="00ED26C5" w:rsidRPr="00D163CE">
        <w:rPr>
          <w:rFonts w:ascii="Georgia" w:hAnsi="Georgia"/>
          <w:b/>
          <w:bCs/>
          <w:sz w:val="24"/>
          <w:szCs w:val="24"/>
          <w:u w:val="single"/>
        </w:rPr>
        <w:t xml:space="preserve">Commissioner Quarrie </w:t>
      </w:r>
      <w:r w:rsidR="00721C54" w:rsidRPr="00D163CE">
        <w:rPr>
          <w:rFonts w:ascii="Georgia" w:hAnsi="Georgia"/>
          <w:b/>
          <w:bCs/>
          <w:sz w:val="24"/>
          <w:szCs w:val="24"/>
          <w:u w:val="single"/>
        </w:rPr>
        <w:t>seconded; Motion carried 4-1</w:t>
      </w:r>
      <w:r w:rsidR="001F0875" w:rsidRPr="00D163CE">
        <w:rPr>
          <w:rFonts w:ascii="Georgia" w:hAnsi="Georgia"/>
          <w:b/>
          <w:bCs/>
          <w:sz w:val="24"/>
          <w:szCs w:val="24"/>
          <w:u w:val="single"/>
        </w:rPr>
        <w:t xml:space="preserve"> with </w:t>
      </w:r>
      <w:r w:rsidRPr="002F288F">
        <w:rPr>
          <w:rFonts w:ascii="Georgia" w:hAnsi="Georgia"/>
          <w:b/>
          <w:bCs/>
          <w:sz w:val="24"/>
          <w:szCs w:val="24"/>
        </w:rPr>
        <w:tab/>
      </w:r>
      <w:r w:rsidR="001F0875" w:rsidRPr="00D163CE">
        <w:rPr>
          <w:rFonts w:ascii="Georgia" w:hAnsi="Georgia"/>
          <w:b/>
          <w:bCs/>
          <w:sz w:val="24"/>
          <w:szCs w:val="24"/>
          <w:u w:val="single"/>
        </w:rPr>
        <w:t xml:space="preserve">Commissioner Walters in dissent. </w:t>
      </w:r>
    </w:p>
    <w:p w14:paraId="6AFED0CC" w14:textId="4C9D10A1" w:rsidR="005165CA" w:rsidRDefault="005165CA" w:rsidP="00BE2E7A">
      <w:pPr>
        <w:spacing w:after="0"/>
        <w:rPr>
          <w:rFonts w:ascii="Georgia" w:hAnsi="Georgia"/>
          <w:b/>
          <w:bCs/>
          <w:sz w:val="24"/>
          <w:szCs w:val="24"/>
          <w:u w:val="single"/>
        </w:rPr>
      </w:pPr>
    </w:p>
    <w:p w14:paraId="69926F78" w14:textId="77777777" w:rsidR="005165CA" w:rsidRDefault="005165CA" w:rsidP="005165CA">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14:paraId="31CB2FED" w14:textId="77777777" w:rsidR="005165CA" w:rsidRPr="002A4C08" w:rsidRDefault="005165CA" w:rsidP="005165CA">
      <w:pPr>
        <w:spacing w:after="0" w:line="240" w:lineRule="auto"/>
        <w:rPr>
          <w:rFonts w:ascii="Georgia" w:hAnsi="Georgia"/>
          <w:sz w:val="16"/>
          <w:szCs w:val="16"/>
        </w:rPr>
      </w:pPr>
    </w:p>
    <w:p w14:paraId="5AFA6F10" w14:textId="0C3B87D2" w:rsidR="005165CA" w:rsidRDefault="005165CA" w:rsidP="005165CA">
      <w:pPr>
        <w:pStyle w:val="ListParagraph"/>
        <w:numPr>
          <w:ilvl w:val="0"/>
          <w:numId w:val="13"/>
        </w:numPr>
        <w:spacing w:after="0" w:line="240" w:lineRule="auto"/>
        <w:rPr>
          <w:rFonts w:ascii="Georgia" w:hAnsi="Georgia"/>
          <w:sz w:val="24"/>
          <w:szCs w:val="24"/>
        </w:rPr>
      </w:pPr>
      <w:r w:rsidRPr="00471752">
        <w:rPr>
          <w:rFonts w:ascii="Georgia" w:hAnsi="Georgia"/>
          <w:sz w:val="24"/>
          <w:szCs w:val="24"/>
        </w:rPr>
        <w:t>General Comments</w:t>
      </w:r>
    </w:p>
    <w:p w14:paraId="233E8410" w14:textId="77777777" w:rsidR="005165CA" w:rsidRDefault="005165CA" w:rsidP="005165CA">
      <w:pPr>
        <w:pStyle w:val="ListParagraph"/>
        <w:spacing w:after="0" w:line="240" w:lineRule="auto"/>
        <w:ind w:left="1080"/>
        <w:rPr>
          <w:rFonts w:ascii="Georgia" w:hAnsi="Georgia"/>
          <w:sz w:val="24"/>
          <w:szCs w:val="24"/>
        </w:rPr>
      </w:pPr>
    </w:p>
    <w:p w14:paraId="25D0B48E" w14:textId="34931112" w:rsidR="005165CA" w:rsidRPr="005165CA" w:rsidRDefault="005165CA" w:rsidP="005165CA">
      <w:pPr>
        <w:pStyle w:val="ListParagraph"/>
        <w:spacing w:after="0" w:line="240" w:lineRule="auto"/>
        <w:ind w:left="1080"/>
        <w:rPr>
          <w:rFonts w:ascii="Georgia" w:hAnsi="Georgia"/>
          <w:sz w:val="24"/>
          <w:szCs w:val="24"/>
        </w:rPr>
      </w:pPr>
      <w:r>
        <w:rPr>
          <w:rFonts w:ascii="Georgia" w:hAnsi="Georgia"/>
          <w:sz w:val="24"/>
          <w:szCs w:val="24"/>
        </w:rPr>
        <w:t>There was s</w:t>
      </w:r>
      <w:r w:rsidRPr="005165CA">
        <w:rPr>
          <w:rFonts w:ascii="Georgia" w:hAnsi="Georgia"/>
          <w:sz w:val="24"/>
          <w:szCs w:val="24"/>
        </w:rPr>
        <w:t>o</w:t>
      </w:r>
      <w:r>
        <w:rPr>
          <w:rFonts w:ascii="Georgia" w:hAnsi="Georgia"/>
          <w:sz w:val="24"/>
          <w:szCs w:val="24"/>
        </w:rPr>
        <w:t xml:space="preserve">me discussion on the bike trail. Handouts were provided and the </w:t>
      </w:r>
      <w:r w:rsidRPr="005165CA">
        <w:rPr>
          <w:rFonts w:ascii="Georgia" w:hAnsi="Georgia"/>
          <w:sz w:val="24"/>
          <w:szCs w:val="24"/>
        </w:rPr>
        <w:t>P</w:t>
      </w:r>
      <w:r>
        <w:rPr>
          <w:rFonts w:ascii="Georgia" w:hAnsi="Georgia"/>
          <w:sz w:val="24"/>
          <w:szCs w:val="24"/>
        </w:rPr>
        <w:t xml:space="preserve">ublic </w:t>
      </w:r>
      <w:r w:rsidRPr="005165CA">
        <w:rPr>
          <w:rFonts w:ascii="Georgia" w:hAnsi="Georgia"/>
          <w:sz w:val="24"/>
          <w:szCs w:val="24"/>
        </w:rPr>
        <w:t>W</w:t>
      </w:r>
      <w:r>
        <w:rPr>
          <w:rFonts w:ascii="Georgia" w:hAnsi="Georgia"/>
          <w:sz w:val="24"/>
          <w:szCs w:val="24"/>
        </w:rPr>
        <w:t xml:space="preserve">orks </w:t>
      </w:r>
      <w:r w:rsidRPr="005165CA">
        <w:rPr>
          <w:rFonts w:ascii="Georgia" w:hAnsi="Georgia"/>
          <w:sz w:val="24"/>
          <w:szCs w:val="24"/>
        </w:rPr>
        <w:t>S</w:t>
      </w:r>
      <w:r>
        <w:rPr>
          <w:rFonts w:ascii="Georgia" w:hAnsi="Georgia"/>
          <w:sz w:val="24"/>
          <w:szCs w:val="24"/>
        </w:rPr>
        <w:t>upervisor</w:t>
      </w:r>
      <w:r w:rsidRPr="005165CA">
        <w:rPr>
          <w:rFonts w:ascii="Georgia" w:hAnsi="Georgia"/>
          <w:sz w:val="24"/>
          <w:szCs w:val="24"/>
        </w:rPr>
        <w:t xml:space="preserve"> recommended not going</w:t>
      </w:r>
      <w:r>
        <w:rPr>
          <w:rFonts w:ascii="Georgia" w:hAnsi="Georgia"/>
          <w:sz w:val="24"/>
          <w:szCs w:val="24"/>
        </w:rPr>
        <w:t xml:space="preserve"> forward with road markings – saying he </w:t>
      </w:r>
      <w:r w:rsidRPr="005165CA">
        <w:rPr>
          <w:rFonts w:ascii="Georgia" w:hAnsi="Georgia"/>
          <w:sz w:val="24"/>
          <w:szCs w:val="24"/>
        </w:rPr>
        <w:t>would prefer signs on posts rather than on streets.</w:t>
      </w:r>
    </w:p>
    <w:p w14:paraId="52AB7EC1" w14:textId="77777777" w:rsidR="005165CA" w:rsidRPr="005165CA" w:rsidRDefault="005165CA" w:rsidP="005165CA">
      <w:pPr>
        <w:pStyle w:val="ListParagraph"/>
        <w:spacing w:after="0" w:line="240" w:lineRule="auto"/>
        <w:ind w:left="1080"/>
        <w:rPr>
          <w:rFonts w:ascii="Georgia" w:hAnsi="Georgia"/>
          <w:sz w:val="24"/>
          <w:szCs w:val="24"/>
        </w:rPr>
      </w:pPr>
    </w:p>
    <w:p w14:paraId="182AA3C8" w14:textId="77777777" w:rsidR="005165CA" w:rsidRPr="005165CA" w:rsidRDefault="005165CA" w:rsidP="005165CA">
      <w:pPr>
        <w:pStyle w:val="ListParagraph"/>
        <w:spacing w:after="0" w:line="240" w:lineRule="auto"/>
        <w:ind w:left="1080"/>
        <w:rPr>
          <w:rFonts w:ascii="Georgia" w:hAnsi="Georgia"/>
          <w:sz w:val="24"/>
          <w:szCs w:val="24"/>
        </w:rPr>
      </w:pPr>
      <w:r w:rsidRPr="005165CA">
        <w:rPr>
          <w:rFonts w:ascii="Georgia" w:hAnsi="Georgia"/>
          <w:sz w:val="24"/>
          <w:szCs w:val="24"/>
        </w:rPr>
        <w:t>Mayor Simmons suggested Riverside, Ocean, Oak and Atlantic</w:t>
      </w:r>
    </w:p>
    <w:p w14:paraId="36D9F830" w14:textId="77777777" w:rsidR="005165CA" w:rsidRPr="005165CA" w:rsidRDefault="005165CA" w:rsidP="005165CA">
      <w:pPr>
        <w:pStyle w:val="ListParagraph"/>
        <w:spacing w:after="0" w:line="240" w:lineRule="auto"/>
        <w:ind w:left="1080"/>
        <w:rPr>
          <w:rFonts w:ascii="Georgia" w:hAnsi="Georgia"/>
          <w:sz w:val="24"/>
          <w:szCs w:val="24"/>
        </w:rPr>
      </w:pPr>
    </w:p>
    <w:p w14:paraId="63131CAE" w14:textId="0CFFD69A" w:rsidR="005165CA" w:rsidRPr="005165CA" w:rsidRDefault="005165CA" w:rsidP="005165CA">
      <w:pPr>
        <w:pStyle w:val="ListParagraph"/>
        <w:spacing w:after="0" w:line="240" w:lineRule="auto"/>
        <w:ind w:left="1080"/>
        <w:rPr>
          <w:rFonts w:ascii="Georgia" w:hAnsi="Georgia"/>
          <w:sz w:val="24"/>
          <w:szCs w:val="24"/>
        </w:rPr>
      </w:pPr>
      <w:r w:rsidRPr="005165CA">
        <w:rPr>
          <w:rFonts w:ascii="Georgia" w:hAnsi="Georgia"/>
          <w:sz w:val="24"/>
          <w:szCs w:val="24"/>
        </w:rPr>
        <w:t xml:space="preserve">Vice Mayor Hoover suggested </w:t>
      </w:r>
      <w:r w:rsidR="001579AC">
        <w:rPr>
          <w:rFonts w:ascii="Georgia" w:hAnsi="Georgia"/>
          <w:sz w:val="24"/>
          <w:szCs w:val="24"/>
        </w:rPr>
        <w:t xml:space="preserve">they focus on </w:t>
      </w:r>
      <w:r w:rsidRPr="005165CA">
        <w:rPr>
          <w:rFonts w:ascii="Georgia" w:hAnsi="Georgia"/>
          <w:sz w:val="24"/>
          <w:szCs w:val="24"/>
        </w:rPr>
        <w:t xml:space="preserve">Shannon, Palm, Pine, and Orange – and added that they need to talk about it </w:t>
      </w:r>
      <w:r>
        <w:rPr>
          <w:rFonts w:ascii="Georgia" w:hAnsi="Georgia"/>
          <w:sz w:val="24"/>
          <w:szCs w:val="24"/>
        </w:rPr>
        <w:t xml:space="preserve">further. He suggested </w:t>
      </w:r>
      <w:r w:rsidRPr="005165CA">
        <w:rPr>
          <w:rFonts w:ascii="Georgia" w:hAnsi="Georgia"/>
          <w:sz w:val="24"/>
          <w:szCs w:val="24"/>
        </w:rPr>
        <w:t>add</w:t>
      </w:r>
      <w:r>
        <w:rPr>
          <w:rFonts w:ascii="Georgia" w:hAnsi="Georgia"/>
          <w:sz w:val="24"/>
          <w:szCs w:val="24"/>
        </w:rPr>
        <w:t>ing it</w:t>
      </w:r>
      <w:r w:rsidRPr="005165CA">
        <w:rPr>
          <w:rFonts w:ascii="Georgia" w:hAnsi="Georgia"/>
          <w:sz w:val="24"/>
          <w:szCs w:val="24"/>
        </w:rPr>
        <w:t xml:space="preserve"> to </w:t>
      </w:r>
      <w:r>
        <w:rPr>
          <w:rFonts w:ascii="Georgia" w:hAnsi="Georgia"/>
          <w:sz w:val="24"/>
          <w:szCs w:val="24"/>
        </w:rPr>
        <w:t>the Action Items so they can discuss options like</w:t>
      </w:r>
      <w:r w:rsidRPr="005165CA">
        <w:rPr>
          <w:rFonts w:ascii="Georgia" w:hAnsi="Georgia"/>
          <w:sz w:val="24"/>
          <w:szCs w:val="24"/>
        </w:rPr>
        <w:t xml:space="preserve"> stencils, signs, </w:t>
      </w:r>
      <w:r>
        <w:rPr>
          <w:rFonts w:ascii="Georgia" w:hAnsi="Georgia"/>
          <w:sz w:val="24"/>
          <w:szCs w:val="24"/>
        </w:rPr>
        <w:t>or something else.</w:t>
      </w:r>
    </w:p>
    <w:p w14:paraId="6F4037D8" w14:textId="77777777" w:rsidR="005165CA" w:rsidRPr="005165CA" w:rsidRDefault="005165CA" w:rsidP="005165CA">
      <w:pPr>
        <w:pStyle w:val="ListParagraph"/>
        <w:spacing w:after="0" w:line="240" w:lineRule="auto"/>
        <w:ind w:left="1080"/>
        <w:rPr>
          <w:rFonts w:ascii="Georgia" w:hAnsi="Georgia"/>
          <w:sz w:val="24"/>
          <w:szCs w:val="24"/>
        </w:rPr>
      </w:pPr>
    </w:p>
    <w:p w14:paraId="62D64812" w14:textId="2D77413E" w:rsidR="005165CA" w:rsidRDefault="005165CA" w:rsidP="005165CA">
      <w:pPr>
        <w:pStyle w:val="ListParagraph"/>
        <w:spacing w:after="0" w:line="240" w:lineRule="auto"/>
        <w:ind w:left="1080"/>
        <w:rPr>
          <w:rFonts w:ascii="Georgia" w:hAnsi="Georgia"/>
          <w:sz w:val="24"/>
          <w:szCs w:val="24"/>
        </w:rPr>
      </w:pPr>
      <w:r>
        <w:rPr>
          <w:rFonts w:ascii="Georgia" w:hAnsi="Georgia"/>
          <w:sz w:val="24"/>
          <w:szCs w:val="24"/>
        </w:rPr>
        <w:t xml:space="preserve">Simmons suggested the Commission Workshop it. He </w:t>
      </w:r>
      <w:r w:rsidRPr="005165CA">
        <w:rPr>
          <w:rFonts w:ascii="Georgia" w:hAnsi="Georgia"/>
          <w:sz w:val="24"/>
          <w:szCs w:val="24"/>
        </w:rPr>
        <w:t xml:space="preserve">also mentioned </w:t>
      </w:r>
      <w:r>
        <w:rPr>
          <w:rFonts w:ascii="Georgia" w:hAnsi="Georgia"/>
          <w:sz w:val="24"/>
          <w:szCs w:val="24"/>
        </w:rPr>
        <w:t xml:space="preserve">a </w:t>
      </w:r>
      <w:r w:rsidRPr="005165CA">
        <w:rPr>
          <w:rFonts w:ascii="Georgia" w:hAnsi="Georgia"/>
          <w:sz w:val="24"/>
          <w:szCs w:val="24"/>
        </w:rPr>
        <w:t>Fire Truck he saw in the dark morning but it was flashing red lights and as he passed it</w:t>
      </w:r>
      <w:r>
        <w:rPr>
          <w:rFonts w:ascii="Georgia" w:hAnsi="Georgia"/>
          <w:sz w:val="24"/>
          <w:szCs w:val="24"/>
        </w:rPr>
        <w:t xml:space="preserve"> - </w:t>
      </w:r>
      <w:r w:rsidRPr="005165CA">
        <w:rPr>
          <w:rFonts w:ascii="Georgia" w:hAnsi="Georgia"/>
          <w:sz w:val="24"/>
          <w:szCs w:val="24"/>
        </w:rPr>
        <w:t>he realized i</w:t>
      </w:r>
      <w:r>
        <w:rPr>
          <w:rFonts w:ascii="Georgia" w:hAnsi="Georgia"/>
          <w:sz w:val="24"/>
          <w:szCs w:val="24"/>
        </w:rPr>
        <w:t xml:space="preserve">t was a school bus. He said that the U.S. </w:t>
      </w:r>
      <w:r w:rsidRPr="005165CA">
        <w:rPr>
          <w:rFonts w:ascii="Georgia" w:hAnsi="Georgia"/>
          <w:sz w:val="24"/>
          <w:szCs w:val="24"/>
        </w:rPr>
        <w:t xml:space="preserve">Congress has suggested Florida go to daylight savings time year-round </w:t>
      </w:r>
      <w:r>
        <w:rPr>
          <w:rFonts w:ascii="Georgia" w:hAnsi="Georgia"/>
          <w:sz w:val="24"/>
          <w:szCs w:val="24"/>
        </w:rPr>
        <w:t xml:space="preserve">- </w:t>
      </w:r>
      <w:r w:rsidRPr="005165CA">
        <w:rPr>
          <w:rFonts w:ascii="Georgia" w:hAnsi="Georgia"/>
          <w:sz w:val="24"/>
          <w:szCs w:val="24"/>
        </w:rPr>
        <w:t>making it dark year-round. He suggested a R</w:t>
      </w:r>
      <w:r>
        <w:rPr>
          <w:rFonts w:ascii="Georgia" w:hAnsi="Georgia"/>
          <w:sz w:val="24"/>
          <w:szCs w:val="24"/>
        </w:rPr>
        <w:t xml:space="preserve">esolution to the FLC saying the Town is </w:t>
      </w:r>
      <w:r w:rsidRPr="005165CA">
        <w:rPr>
          <w:rFonts w:ascii="Georgia" w:hAnsi="Georgia"/>
          <w:sz w:val="24"/>
          <w:szCs w:val="24"/>
        </w:rPr>
        <w:t>against this</w:t>
      </w:r>
      <w:r>
        <w:rPr>
          <w:rFonts w:ascii="Georgia" w:hAnsi="Georgia"/>
          <w:sz w:val="24"/>
          <w:szCs w:val="24"/>
        </w:rPr>
        <w:t>.</w:t>
      </w:r>
    </w:p>
    <w:p w14:paraId="4839CD82" w14:textId="77777777" w:rsidR="005165CA" w:rsidRDefault="005165CA" w:rsidP="005165CA">
      <w:pPr>
        <w:pStyle w:val="ListParagraph"/>
        <w:spacing w:after="0" w:line="240" w:lineRule="auto"/>
        <w:ind w:left="1080"/>
        <w:rPr>
          <w:rFonts w:ascii="Georgia" w:hAnsi="Georgia"/>
          <w:sz w:val="24"/>
          <w:szCs w:val="24"/>
        </w:rPr>
      </w:pPr>
    </w:p>
    <w:p w14:paraId="4C1F6E99" w14:textId="2D891550" w:rsidR="00F32A1B" w:rsidRDefault="005165CA" w:rsidP="00BE2E7A">
      <w:pPr>
        <w:pStyle w:val="ListParagraph"/>
        <w:numPr>
          <w:ilvl w:val="0"/>
          <w:numId w:val="13"/>
        </w:numPr>
        <w:spacing w:after="0" w:line="240" w:lineRule="auto"/>
        <w:rPr>
          <w:rFonts w:ascii="Georgia" w:hAnsi="Georgia"/>
          <w:sz w:val="24"/>
          <w:szCs w:val="24"/>
        </w:rPr>
      </w:pPr>
      <w:r w:rsidRPr="00471752">
        <w:rPr>
          <w:rFonts w:ascii="Georgia" w:hAnsi="Georgia"/>
          <w:sz w:val="24"/>
          <w:szCs w:val="24"/>
        </w:rPr>
        <w:t>Review of Commission Action List</w:t>
      </w:r>
    </w:p>
    <w:p w14:paraId="7F0357D4" w14:textId="77777777" w:rsidR="005165CA" w:rsidRPr="005165CA" w:rsidRDefault="005165CA" w:rsidP="005165CA">
      <w:pPr>
        <w:pStyle w:val="ListParagraph"/>
        <w:spacing w:after="0" w:line="240" w:lineRule="auto"/>
        <w:ind w:left="1080"/>
        <w:rPr>
          <w:rFonts w:ascii="Georgia" w:hAnsi="Georgia"/>
          <w:sz w:val="24"/>
          <w:szCs w:val="24"/>
        </w:rPr>
      </w:pPr>
    </w:p>
    <w:p w14:paraId="4F508383" w14:textId="740729B6" w:rsidR="00F32A1B" w:rsidRDefault="00F32A1B" w:rsidP="00BE2E7A">
      <w:pPr>
        <w:spacing w:after="0"/>
        <w:rPr>
          <w:rFonts w:ascii="Georgia" w:hAnsi="Georgia"/>
          <w:sz w:val="24"/>
          <w:szCs w:val="24"/>
          <w:u w:val="single"/>
        </w:rPr>
      </w:pPr>
      <w:r w:rsidRPr="00F80018">
        <w:rPr>
          <w:rFonts w:ascii="Georgia" w:hAnsi="Georgia"/>
          <w:sz w:val="24"/>
          <w:szCs w:val="24"/>
          <w:u w:val="single"/>
        </w:rPr>
        <w:t>Items closed</w:t>
      </w:r>
    </w:p>
    <w:p w14:paraId="51D80E52" w14:textId="3F360CEC" w:rsidR="001F62D6" w:rsidRDefault="001F62D6" w:rsidP="001F62D6">
      <w:pPr>
        <w:pStyle w:val="ListParagraph"/>
        <w:numPr>
          <w:ilvl w:val="0"/>
          <w:numId w:val="12"/>
        </w:numPr>
        <w:spacing w:after="0"/>
        <w:rPr>
          <w:rFonts w:ascii="Georgia" w:hAnsi="Georgia"/>
          <w:sz w:val="24"/>
          <w:szCs w:val="24"/>
        </w:rPr>
      </w:pPr>
      <w:r>
        <w:rPr>
          <w:rFonts w:ascii="Georgia" w:hAnsi="Georgia"/>
          <w:sz w:val="24"/>
          <w:szCs w:val="24"/>
        </w:rPr>
        <w:t xml:space="preserve">Get formal bid for </w:t>
      </w:r>
      <w:proofErr w:type="spellStart"/>
      <w:r>
        <w:rPr>
          <w:rFonts w:ascii="Georgia" w:hAnsi="Georgia"/>
          <w:sz w:val="24"/>
          <w:szCs w:val="24"/>
        </w:rPr>
        <w:t>Blockchain</w:t>
      </w:r>
      <w:proofErr w:type="spellEnd"/>
      <w:r>
        <w:rPr>
          <w:rFonts w:ascii="Georgia" w:hAnsi="Georgia"/>
          <w:sz w:val="24"/>
          <w:szCs w:val="24"/>
        </w:rPr>
        <w:t xml:space="preserve"> Server</w:t>
      </w:r>
    </w:p>
    <w:p w14:paraId="3E63AFFE" w14:textId="6D088768" w:rsidR="001F62D6" w:rsidRDefault="001F62D6" w:rsidP="001F62D6">
      <w:pPr>
        <w:pStyle w:val="ListParagraph"/>
        <w:numPr>
          <w:ilvl w:val="0"/>
          <w:numId w:val="12"/>
        </w:numPr>
        <w:spacing w:after="0"/>
        <w:rPr>
          <w:rFonts w:ascii="Georgia" w:hAnsi="Georgia"/>
          <w:sz w:val="24"/>
          <w:szCs w:val="24"/>
        </w:rPr>
      </w:pPr>
      <w:r>
        <w:rPr>
          <w:rFonts w:ascii="Georgia" w:hAnsi="Georgia"/>
          <w:sz w:val="24"/>
          <w:szCs w:val="24"/>
        </w:rPr>
        <w:t>Collaborate with Indialantic to make joint request to FDOT for reduction in speed limit on A1A to 35 MPH</w:t>
      </w:r>
    </w:p>
    <w:p w14:paraId="7B3F828F" w14:textId="75350532" w:rsidR="001F62D6" w:rsidRDefault="001F62D6" w:rsidP="001F62D6">
      <w:pPr>
        <w:pStyle w:val="ListParagraph"/>
        <w:numPr>
          <w:ilvl w:val="0"/>
          <w:numId w:val="12"/>
        </w:numPr>
        <w:spacing w:after="0"/>
        <w:rPr>
          <w:rFonts w:ascii="Georgia" w:hAnsi="Georgia"/>
          <w:sz w:val="24"/>
          <w:szCs w:val="24"/>
        </w:rPr>
      </w:pPr>
      <w:r>
        <w:rPr>
          <w:rFonts w:ascii="Georgia" w:hAnsi="Georgia"/>
          <w:sz w:val="24"/>
          <w:szCs w:val="24"/>
        </w:rPr>
        <w:t>Street Paving/repaving Plan</w:t>
      </w:r>
    </w:p>
    <w:p w14:paraId="0E153931" w14:textId="2D17BF4C" w:rsidR="001F62D6" w:rsidRDefault="001F62D6" w:rsidP="001F62D6">
      <w:pPr>
        <w:pStyle w:val="ListParagraph"/>
        <w:numPr>
          <w:ilvl w:val="0"/>
          <w:numId w:val="12"/>
        </w:numPr>
        <w:spacing w:after="0"/>
        <w:rPr>
          <w:rFonts w:ascii="Georgia" w:hAnsi="Georgia"/>
          <w:sz w:val="24"/>
          <w:szCs w:val="24"/>
        </w:rPr>
      </w:pPr>
      <w:r>
        <w:rPr>
          <w:rFonts w:ascii="Georgia" w:hAnsi="Georgia"/>
          <w:sz w:val="24"/>
          <w:szCs w:val="24"/>
        </w:rPr>
        <w:t>Establish Salary Ranges</w:t>
      </w:r>
    </w:p>
    <w:p w14:paraId="07510C85" w14:textId="77777777" w:rsidR="001F62D6" w:rsidRPr="001F62D6" w:rsidRDefault="001F62D6" w:rsidP="001F62D6">
      <w:pPr>
        <w:pStyle w:val="ListParagraph"/>
        <w:spacing w:after="0"/>
        <w:rPr>
          <w:rFonts w:ascii="Georgia" w:hAnsi="Georgia"/>
          <w:sz w:val="24"/>
          <w:szCs w:val="24"/>
        </w:rPr>
      </w:pPr>
    </w:p>
    <w:p w14:paraId="16BE8B74" w14:textId="67D386D6" w:rsidR="001F62D6" w:rsidRDefault="005165CA" w:rsidP="00BE2E7A">
      <w:pPr>
        <w:spacing w:after="0"/>
        <w:rPr>
          <w:rFonts w:ascii="Georgia" w:hAnsi="Georgia"/>
          <w:sz w:val="24"/>
          <w:szCs w:val="24"/>
          <w:u w:val="single"/>
        </w:rPr>
      </w:pPr>
      <w:r>
        <w:rPr>
          <w:rFonts w:ascii="Georgia" w:hAnsi="Georgia"/>
          <w:sz w:val="24"/>
          <w:szCs w:val="24"/>
          <w:u w:val="single"/>
        </w:rPr>
        <w:t>Updates</w:t>
      </w:r>
    </w:p>
    <w:p w14:paraId="38E8BA8D" w14:textId="29130776" w:rsidR="005165CA" w:rsidRDefault="005165CA" w:rsidP="005165CA">
      <w:pPr>
        <w:pStyle w:val="ListParagraph"/>
        <w:numPr>
          <w:ilvl w:val="0"/>
          <w:numId w:val="14"/>
        </w:numPr>
        <w:spacing w:after="0"/>
        <w:rPr>
          <w:rFonts w:ascii="Georgia" w:hAnsi="Georgia"/>
          <w:sz w:val="24"/>
          <w:szCs w:val="24"/>
        </w:rPr>
      </w:pPr>
      <w:r w:rsidRPr="001579AC">
        <w:rPr>
          <w:rFonts w:ascii="Georgia" w:hAnsi="Georgia"/>
          <w:b/>
          <w:sz w:val="24"/>
          <w:szCs w:val="24"/>
        </w:rPr>
        <w:t>Charging Stations</w:t>
      </w:r>
      <w:r w:rsidRPr="005165CA">
        <w:rPr>
          <w:rFonts w:ascii="Georgia" w:hAnsi="Georgia"/>
          <w:sz w:val="24"/>
          <w:szCs w:val="24"/>
        </w:rPr>
        <w:t>: Commission approved cost to replace breaker box and TM was asked to get vendor contacts from Comm. Runte</w:t>
      </w:r>
    </w:p>
    <w:p w14:paraId="5A12011F" w14:textId="2036ADD5" w:rsidR="005165CA" w:rsidRDefault="005165CA" w:rsidP="005165CA">
      <w:pPr>
        <w:pStyle w:val="ListParagraph"/>
        <w:numPr>
          <w:ilvl w:val="0"/>
          <w:numId w:val="14"/>
        </w:numPr>
        <w:spacing w:after="0"/>
        <w:rPr>
          <w:rFonts w:ascii="Georgia" w:hAnsi="Georgia"/>
          <w:sz w:val="24"/>
          <w:szCs w:val="24"/>
        </w:rPr>
      </w:pPr>
      <w:r w:rsidRPr="001579AC">
        <w:rPr>
          <w:rFonts w:ascii="Georgia" w:hAnsi="Georgia"/>
          <w:b/>
          <w:sz w:val="24"/>
          <w:szCs w:val="24"/>
        </w:rPr>
        <w:t>Research Availability and Compensation for Building Official</w:t>
      </w:r>
      <w:r>
        <w:rPr>
          <w:rFonts w:ascii="Georgia" w:hAnsi="Georgia"/>
          <w:sz w:val="24"/>
          <w:szCs w:val="24"/>
        </w:rPr>
        <w:t xml:space="preserve">: </w:t>
      </w:r>
      <w:r w:rsidRPr="005165CA">
        <w:rPr>
          <w:rFonts w:ascii="Georgia" w:hAnsi="Georgia"/>
          <w:sz w:val="24"/>
          <w:szCs w:val="24"/>
        </w:rPr>
        <w:t>Commission agreed to let TM create plan to move money from General Fund to support position</w:t>
      </w:r>
    </w:p>
    <w:p w14:paraId="6CB780C5" w14:textId="58624D3F" w:rsidR="005165CA" w:rsidRDefault="005165CA" w:rsidP="005165CA">
      <w:pPr>
        <w:pStyle w:val="ListParagraph"/>
        <w:numPr>
          <w:ilvl w:val="0"/>
          <w:numId w:val="14"/>
        </w:numPr>
        <w:spacing w:after="0"/>
        <w:rPr>
          <w:rFonts w:ascii="Georgia" w:hAnsi="Georgia"/>
          <w:sz w:val="24"/>
          <w:szCs w:val="24"/>
        </w:rPr>
      </w:pPr>
      <w:r w:rsidRPr="001579AC">
        <w:rPr>
          <w:rFonts w:ascii="Georgia" w:hAnsi="Georgia"/>
          <w:b/>
          <w:sz w:val="24"/>
          <w:szCs w:val="24"/>
        </w:rPr>
        <w:t>FDOT Traffic Light Stanchion</w:t>
      </w:r>
      <w:r>
        <w:rPr>
          <w:rFonts w:ascii="Georgia" w:hAnsi="Georgia"/>
          <w:sz w:val="24"/>
          <w:szCs w:val="24"/>
        </w:rPr>
        <w:t>: Move to January 2021 RTCM</w:t>
      </w:r>
    </w:p>
    <w:p w14:paraId="6B4D9633" w14:textId="77777777" w:rsidR="001579AC" w:rsidRDefault="005165CA" w:rsidP="001579AC">
      <w:pPr>
        <w:pStyle w:val="ListParagraph"/>
        <w:numPr>
          <w:ilvl w:val="0"/>
          <w:numId w:val="14"/>
        </w:numPr>
        <w:spacing w:after="0"/>
        <w:rPr>
          <w:rFonts w:ascii="Georgia" w:hAnsi="Georgia"/>
          <w:sz w:val="24"/>
          <w:szCs w:val="24"/>
        </w:rPr>
      </w:pPr>
      <w:r w:rsidRPr="001579AC">
        <w:rPr>
          <w:rFonts w:ascii="Georgia" w:hAnsi="Georgia"/>
          <w:b/>
          <w:sz w:val="24"/>
          <w:szCs w:val="24"/>
        </w:rPr>
        <w:t>Sheds on Corner Lots</w:t>
      </w:r>
      <w:r>
        <w:rPr>
          <w:rFonts w:ascii="Georgia" w:hAnsi="Georgia"/>
          <w:sz w:val="24"/>
          <w:szCs w:val="24"/>
        </w:rPr>
        <w:t>: Heading to Planning &amp; Zoning for Review. Discuss again at December RTCM.</w:t>
      </w:r>
    </w:p>
    <w:p w14:paraId="6F1FE5ED" w14:textId="77777777" w:rsidR="001579AC" w:rsidRDefault="001579AC" w:rsidP="001579AC">
      <w:pPr>
        <w:pStyle w:val="ListParagraph"/>
        <w:spacing w:after="0"/>
        <w:rPr>
          <w:rFonts w:ascii="Georgia" w:hAnsi="Georgia"/>
          <w:b/>
          <w:sz w:val="24"/>
          <w:szCs w:val="24"/>
        </w:rPr>
      </w:pPr>
    </w:p>
    <w:p w14:paraId="062A35EB" w14:textId="35C4A4BE" w:rsidR="001579AC" w:rsidRDefault="001579AC" w:rsidP="001579AC">
      <w:pPr>
        <w:pStyle w:val="ListParagraph"/>
        <w:spacing w:after="0"/>
        <w:rPr>
          <w:rFonts w:ascii="Georgia" w:hAnsi="Georgia"/>
          <w:sz w:val="24"/>
          <w:szCs w:val="24"/>
          <w:u w:val="single"/>
        </w:rPr>
      </w:pPr>
      <w:r w:rsidRPr="001579AC">
        <w:rPr>
          <w:rFonts w:ascii="Georgia" w:hAnsi="Georgia"/>
          <w:sz w:val="24"/>
          <w:szCs w:val="24"/>
          <w:u w:val="single"/>
        </w:rPr>
        <w:lastRenderedPageBreak/>
        <w:t>Items added</w:t>
      </w:r>
    </w:p>
    <w:p w14:paraId="53F0D960" w14:textId="6A23FB42" w:rsidR="001579AC" w:rsidRPr="001579AC" w:rsidRDefault="001579AC" w:rsidP="001579AC">
      <w:pPr>
        <w:pStyle w:val="ListParagraph"/>
        <w:numPr>
          <w:ilvl w:val="0"/>
          <w:numId w:val="14"/>
        </w:numPr>
        <w:spacing w:after="0"/>
        <w:rPr>
          <w:rFonts w:ascii="Georgia" w:hAnsi="Georgia"/>
          <w:sz w:val="24"/>
          <w:szCs w:val="24"/>
        </w:rPr>
      </w:pPr>
      <w:r w:rsidRPr="001579AC">
        <w:rPr>
          <w:rFonts w:ascii="Georgia" w:hAnsi="Georgia"/>
          <w:sz w:val="24"/>
          <w:szCs w:val="24"/>
        </w:rPr>
        <w:t>Options for bike paths</w:t>
      </w:r>
    </w:p>
    <w:p w14:paraId="2280A1E8" w14:textId="77777777" w:rsidR="007A61D5" w:rsidRPr="00D163CE" w:rsidRDefault="007A61D5" w:rsidP="00BE2E7A">
      <w:pPr>
        <w:spacing w:after="0"/>
        <w:rPr>
          <w:rFonts w:ascii="Georgia" w:hAnsi="Georgia"/>
          <w:sz w:val="24"/>
          <w:szCs w:val="24"/>
        </w:rPr>
      </w:pPr>
    </w:p>
    <w:p w14:paraId="5C3E0164" w14:textId="5F0E8A9D" w:rsidR="00BA71AA" w:rsidRPr="00D163CE" w:rsidRDefault="0094258C" w:rsidP="00BE2E7A">
      <w:pPr>
        <w:spacing w:after="0"/>
        <w:rPr>
          <w:rFonts w:ascii="Georgia" w:hAnsi="Georgia"/>
          <w:sz w:val="24"/>
          <w:szCs w:val="24"/>
        </w:rPr>
      </w:pPr>
      <w:r w:rsidRPr="00D163CE">
        <w:rPr>
          <w:rFonts w:ascii="Georgia" w:hAnsi="Georgia"/>
          <w:sz w:val="24"/>
          <w:szCs w:val="24"/>
        </w:rPr>
        <w:t>T</w:t>
      </w:r>
      <w:r w:rsidR="001579AC">
        <w:rPr>
          <w:rFonts w:ascii="Georgia" w:hAnsi="Georgia"/>
          <w:sz w:val="24"/>
          <w:szCs w:val="24"/>
        </w:rPr>
        <w:t xml:space="preserve">own </w:t>
      </w:r>
      <w:r w:rsidRPr="00D163CE">
        <w:rPr>
          <w:rFonts w:ascii="Georgia" w:hAnsi="Georgia"/>
          <w:sz w:val="24"/>
          <w:szCs w:val="24"/>
        </w:rPr>
        <w:t>M</w:t>
      </w:r>
      <w:r w:rsidR="001579AC">
        <w:rPr>
          <w:rFonts w:ascii="Georgia" w:hAnsi="Georgia"/>
          <w:sz w:val="24"/>
          <w:szCs w:val="24"/>
        </w:rPr>
        <w:t xml:space="preserve">anager Mascaro </w:t>
      </w:r>
      <w:r w:rsidRPr="00D163CE">
        <w:rPr>
          <w:rFonts w:ascii="Georgia" w:hAnsi="Georgia"/>
          <w:sz w:val="24"/>
          <w:szCs w:val="24"/>
        </w:rPr>
        <w:t xml:space="preserve">noted </w:t>
      </w:r>
      <w:r w:rsidR="001579AC">
        <w:rPr>
          <w:rFonts w:ascii="Georgia" w:hAnsi="Georgia"/>
          <w:sz w:val="24"/>
          <w:szCs w:val="24"/>
        </w:rPr>
        <w:t>that there are now only two</w:t>
      </w:r>
      <w:r w:rsidRPr="00D163CE">
        <w:rPr>
          <w:rFonts w:ascii="Georgia" w:hAnsi="Georgia"/>
          <w:sz w:val="24"/>
          <w:szCs w:val="24"/>
        </w:rPr>
        <w:t xml:space="preserve"> items on </w:t>
      </w:r>
      <w:r w:rsidR="001579AC">
        <w:rPr>
          <w:rFonts w:ascii="Georgia" w:hAnsi="Georgia"/>
          <w:sz w:val="24"/>
          <w:szCs w:val="24"/>
        </w:rPr>
        <w:t xml:space="preserve">the Action List. </w:t>
      </w:r>
    </w:p>
    <w:p w14:paraId="20A8A428" w14:textId="77777777" w:rsidR="00F80018" w:rsidRDefault="00F80018" w:rsidP="00BE2E7A">
      <w:pPr>
        <w:spacing w:after="0"/>
        <w:rPr>
          <w:rFonts w:ascii="Georgia" w:hAnsi="Georgia"/>
          <w:sz w:val="24"/>
          <w:szCs w:val="24"/>
        </w:rPr>
      </w:pPr>
    </w:p>
    <w:p w14:paraId="7A16F2BF" w14:textId="426E686B" w:rsidR="00CF11C3" w:rsidRPr="00F80018" w:rsidRDefault="00BA71AA" w:rsidP="00BE2E7A">
      <w:pPr>
        <w:spacing w:after="0"/>
        <w:rPr>
          <w:rFonts w:ascii="Georgia" w:hAnsi="Georgia"/>
          <w:b/>
          <w:sz w:val="24"/>
          <w:szCs w:val="24"/>
          <w:u w:val="single"/>
        </w:rPr>
      </w:pPr>
      <w:r w:rsidRPr="00F80018">
        <w:rPr>
          <w:rFonts w:ascii="Georgia" w:hAnsi="Georgia"/>
          <w:b/>
          <w:sz w:val="24"/>
          <w:szCs w:val="24"/>
          <w:u w:val="single"/>
        </w:rPr>
        <w:t>Commissioner Walters m</w:t>
      </w:r>
      <w:r w:rsidR="008E59F5" w:rsidRPr="00F80018">
        <w:rPr>
          <w:rFonts w:ascii="Georgia" w:hAnsi="Georgia"/>
          <w:b/>
          <w:sz w:val="24"/>
          <w:szCs w:val="24"/>
          <w:u w:val="single"/>
        </w:rPr>
        <w:t xml:space="preserve">oved to adjourn; </w:t>
      </w:r>
      <w:r w:rsidR="008052CC" w:rsidRPr="00F80018">
        <w:rPr>
          <w:rFonts w:ascii="Georgia" w:hAnsi="Georgia"/>
          <w:b/>
          <w:sz w:val="24"/>
          <w:szCs w:val="24"/>
          <w:u w:val="single"/>
        </w:rPr>
        <w:t xml:space="preserve">Vice Mayor Hoover </w:t>
      </w:r>
      <w:r w:rsidR="008E59F5" w:rsidRPr="00F80018">
        <w:rPr>
          <w:rFonts w:ascii="Georgia" w:hAnsi="Georgia"/>
          <w:b/>
          <w:sz w:val="24"/>
          <w:szCs w:val="24"/>
          <w:u w:val="single"/>
        </w:rPr>
        <w:t>seconded; Motion carried 5-0</w:t>
      </w:r>
    </w:p>
    <w:p w14:paraId="386E2CB4" w14:textId="75B5CBDB" w:rsidR="008E59F5" w:rsidRPr="00D163CE" w:rsidRDefault="008E59F5" w:rsidP="00BE2E7A">
      <w:pPr>
        <w:spacing w:after="0"/>
        <w:rPr>
          <w:rFonts w:ascii="Georgia" w:hAnsi="Georgia"/>
          <w:sz w:val="24"/>
          <w:szCs w:val="24"/>
        </w:rPr>
      </w:pPr>
    </w:p>
    <w:p w14:paraId="5A5A81EC" w14:textId="06997977" w:rsidR="008E59F5" w:rsidRPr="00D163CE" w:rsidRDefault="008E59F5" w:rsidP="00BE2E7A">
      <w:pPr>
        <w:spacing w:after="0"/>
        <w:rPr>
          <w:rFonts w:ascii="Georgia" w:hAnsi="Georgia"/>
          <w:sz w:val="24"/>
          <w:szCs w:val="24"/>
        </w:rPr>
      </w:pPr>
    </w:p>
    <w:p w14:paraId="236F1B84" w14:textId="3BCEF6E8" w:rsidR="00C94A99" w:rsidRPr="002F288F" w:rsidRDefault="002F288F" w:rsidP="00BE2E7A">
      <w:pPr>
        <w:spacing w:after="0"/>
        <w:rPr>
          <w:rFonts w:ascii="Georgia" w:hAnsi="Georgia"/>
          <w:bCs/>
          <w:sz w:val="24"/>
          <w:szCs w:val="24"/>
        </w:rPr>
      </w:pPr>
      <w:r w:rsidRPr="002F288F">
        <w:rPr>
          <w:rFonts w:ascii="Georgia" w:hAnsi="Georgia"/>
          <w:bCs/>
          <w:sz w:val="24"/>
          <w:szCs w:val="24"/>
        </w:rPr>
        <w:t>Meeting adjourned at 8:32 p.m.</w:t>
      </w:r>
    </w:p>
    <w:p w14:paraId="2FDDF717" w14:textId="715CEDA4" w:rsidR="00916639" w:rsidRPr="00D163CE" w:rsidRDefault="00916639" w:rsidP="00FF738C">
      <w:pPr>
        <w:spacing w:after="0"/>
        <w:rPr>
          <w:rFonts w:ascii="Georgia" w:hAnsi="Georgia"/>
          <w:b/>
          <w:bCs/>
          <w:sz w:val="24"/>
          <w:szCs w:val="24"/>
          <w:u w:val="single"/>
        </w:rPr>
      </w:pPr>
    </w:p>
    <w:p w14:paraId="1515A6F0" w14:textId="77777777" w:rsidR="00916639" w:rsidRPr="00D163CE" w:rsidRDefault="00916639" w:rsidP="00FF738C">
      <w:pPr>
        <w:spacing w:after="0"/>
        <w:rPr>
          <w:rFonts w:ascii="Georgia" w:hAnsi="Georgia"/>
          <w:b/>
          <w:bCs/>
          <w:sz w:val="24"/>
          <w:szCs w:val="24"/>
          <w:u w:val="single"/>
        </w:rPr>
      </w:pPr>
    </w:p>
    <w:p w14:paraId="6E4D3D09" w14:textId="242B6BFF" w:rsidR="00735118" w:rsidRPr="007C485D" w:rsidRDefault="00735118" w:rsidP="00FF738C">
      <w:pPr>
        <w:spacing w:after="0"/>
        <w:rPr>
          <w:b/>
          <w:bCs/>
          <w:u w:val="single"/>
        </w:rPr>
      </w:pPr>
    </w:p>
    <w:p w14:paraId="3C8AFBCF" w14:textId="77777777" w:rsidR="00AD10D2" w:rsidRPr="001856A6" w:rsidRDefault="00AD10D2" w:rsidP="00AD10D2">
      <w:pPr>
        <w:rPr>
          <w:rFonts w:ascii="Georgia" w:hAnsi="Georgia"/>
          <w:b/>
          <w:sz w:val="24"/>
          <w:szCs w:val="24"/>
        </w:rPr>
      </w:pPr>
    </w:p>
    <w:p w14:paraId="3AEB0DE4" w14:textId="77777777" w:rsidR="00AD10D2" w:rsidRPr="001856A6" w:rsidRDefault="00AD10D2" w:rsidP="00AD10D2">
      <w:pPr>
        <w:rPr>
          <w:rFonts w:ascii="Georgia" w:hAnsi="Georgia"/>
          <w:b/>
          <w:sz w:val="24"/>
          <w:szCs w:val="24"/>
        </w:rPr>
      </w:pP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ATTEST:</w:t>
      </w:r>
    </w:p>
    <w:p w14:paraId="6680A790" w14:textId="77777777" w:rsidR="00AD10D2" w:rsidRPr="001856A6" w:rsidRDefault="00AD10D2" w:rsidP="00AD10D2">
      <w:pPr>
        <w:rPr>
          <w:rFonts w:ascii="Georgia" w:hAnsi="Georgia"/>
          <w:b/>
          <w:sz w:val="24"/>
          <w:szCs w:val="24"/>
        </w:rPr>
      </w:pPr>
    </w:p>
    <w:p w14:paraId="70A920F1" w14:textId="77777777" w:rsidR="00AD10D2" w:rsidRPr="001856A6" w:rsidRDefault="00AD10D2" w:rsidP="00AD10D2">
      <w:pPr>
        <w:rPr>
          <w:rFonts w:ascii="Georgia" w:hAnsi="Georgia"/>
          <w:b/>
          <w:sz w:val="24"/>
          <w:szCs w:val="24"/>
        </w:rPr>
      </w:pPr>
    </w:p>
    <w:p w14:paraId="2361B164" w14:textId="77777777" w:rsidR="00AD10D2" w:rsidRPr="001856A6" w:rsidRDefault="00AD10D2" w:rsidP="00AD10D2">
      <w:pPr>
        <w:rPr>
          <w:rFonts w:ascii="Georgia" w:hAnsi="Georgia"/>
          <w:b/>
          <w:sz w:val="24"/>
          <w:szCs w:val="24"/>
        </w:rPr>
      </w:pPr>
      <w:r w:rsidRPr="001856A6">
        <w:rPr>
          <w:rFonts w:ascii="Georgia" w:hAnsi="Georgia"/>
          <w:b/>
          <w:sz w:val="24"/>
          <w:szCs w:val="24"/>
        </w:rPr>
        <w:t>______________________</w:t>
      </w:r>
      <w:r>
        <w:rPr>
          <w:rFonts w:ascii="Georgia" w:hAnsi="Georgia"/>
          <w:b/>
          <w:sz w:val="24"/>
          <w:szCs w:val="24"/>
        </w:rPr>
        <w:tab/>
      </w:r>
      <w:r>
        <w:rPr>
          <w:rFonts w:ascii="Georgia" w:hAnsi="Georgia"/>
          <w:b/>
          <w:sz w:val="24"/>
          <w:szCs w:val="24"/>
        </w:rPr>
        <w:tab/>
      </w:r>
      <w:r>
        <w:rPr>
          <w:rFonts w:ascii="Georgia" w:hAnsi="Georgia"/>
          <w:b/>
          <w:sz w:val="24"/>
          <w:szCs w:val="24"/>
        </w:rPr>
        <w:tab/>
      </w:r>
      <w:r w:rsidRPr="001856A6">
        <w:rPr>
          <w:rFonts w:ascii="Georgia" w:hAnsi="Georgia"/>
          <w:b/>
          <w:sz w:val="24"/>
          <w:szCs w:val="24"/>
        </w:rPr>
        <w:t>_____________________</w:t>
      </w:r>
    </w:p>
    <w:p w14:paraId="75DF1C45" w14:textId="77777777" w:rsidR="00AD10D2" w:rsidRPr="001856A6" w:rsidRDefault="00AD10D2" w:rsidP="00AD10D2">
      <w:pPr>
        <w:rPr>
          <w:rFonts w:ascii="Georgia" w:hAnsi="Georgia"/>
          <w:b/>
          <w:sz w:val="24"/>
          <w:szCs w:val="24"/>
        </w:rPr>
      </w:pPr>
      <w:r w:rsidRPr="001856A6">
        <w:rPr>
          <w:rFonts w:ascii="Georgia" w:hAnsi="Georgia"/>
          <w:b/>
          <w:sz w:val="24"/>
          <w:szCs w:val="24"/>
        </w:rPr>
        <w:t>Wyatt Hoover, Mayor</w:t>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 xml:space="preserve">Jennifer Torres, Town Clerk </w:t>
      </w:r>
    </w:p>
    <w:p w14:paraId="0B4C8632" w14:textId="77777777" w:rsidR="00AD10D2" w:rsidRPr="001856A6" w:rsidRDefault="00AD10D2" w:rsidP="00AD10D2">
      <w:pPr>
        <w:rPr>
          <w:rFonts w:ascii="Georgia" w:hAnsi="Georgia"/>
          <w:b/>
          <w:sz w:val="24"/>
          <w:szCs w:val="24"/>
        </w:rPr>
      </w:pPr>
    </w:p>
    <w:p w14:paraId="30DAD481" w14:textId="77777777" w:rsidR="00735118" w:rsidRDefault="00735118" w:rsidP="00FF738C">
      <w:pPr>
        <w:spacing w:after="0"/>
      </w:pPr>
      <w:bookmarkStart w:id="2" w:name="_GoBack"/>
      <w:bookmarkEnd w:id="2"/>
    </w:p>
    <w:p w14:paraId="6EA784F3" w14:textId="77777777" w:rsidR="00837262" w:rsidRDefault="00837262" w:rsidP="00FF738C">
      <w:pPr>
        <w:spacing w:after="0"/>
      </w:pPr>
    </w:p>
    <w:p w14:paraId="30DE9521" w14:textId="660BE27C" w:rsidR="008167F4" w:rsidRDefault="008167F4" w:rsidP="00FF738C">
      <w:pPr>
        <w:spacing w:after="0"/>
      </w:pPr>
    </w:p>
    <w:p w14:paraId="70FCA488" w14:textId="77777777" w:rsidR="008167F4" w:rsidRDefault="008167F4" w:rsidP="00FF738C">
      <w:pPr>
        <w:spacing w:after="0"/>
      </w:pPr>
    </w:p>
    <w:p w14:paraId="4DF0EDDC" w14:textId="0F336968" w:rsidR="009E06AE" w:rsidRDefault="009E06AE" w:rsidP="00FF738C">
      <w:pPr>
        <w:spacing w:after="0"/>
      </w:pPr>
    </w:p>
    <w:p w14:paraId="3A398AF0" w14:textId="36FFCDF1" w:rsidR="002E5955" w:rsidRPr="00787B25" w:rsidRDefault="002E5955" w:rsidP="00FF738C">
      <w:pPr>
        <w:spacing w:after="0"/>
      </w:pPr>
    </w:p>
    <w:p w14:paraId="335D9F46" w14:textId="77777777" w:rsidR="000016E8" w:rsidRPr="007656B4" w:rsidRDefault="000016E8" w:rsidP="000016E8">
      <w:pPr>
        <w:spacing w:after="0"/>
      </w:pPr>
    </w:p>
    <w:sectPr w:rsidR="000016E8" w:rsidRPr="0076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E5"/>
    <w:multiLevelType w:val="hybridMultilevel"/>
    <w:tmpl w:val="EAC40154"/>
    <w:lvl w:ilvl="0" w:tplc="591E352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15AC"/>
    <w:multiLevelType w:val="hybridMultilevel"/>
    <w:tmpl w:val="43D48784"/>
    <w:lvl w:ilvl="0" w:tplc="04090001">
      <w:start w:val="1"/>
      <w:numFmt w:val="bullet"/>
      <w:lvlText w:val=""/>
      <w:lvlJc w:val="left"/>
      <w:pPr>
        <w:ind w:left="720" w:hanging="360"/>
      </w:pPr>
      <w:rPr>
        <w:rFonts w:ascii="Symbol" w:hAnsi="Symbol" w:hint="default"/>
      </w:rPr>
    </w:lvl>
    <w:lvl w:ilvl="1" w:tplc="739CC090">
      <w:numFmt w:val="bullet"/>
      <w:lvlText w:val="•"/>
      <w:lvlJc w:val="left"/>
      <w:pPr>
        <w:ind w:left="1440" w:hanging="360"/>
      </w:pPr>
      <w:rPr>
        <w:rFonts w:ascii="Georgia" w:eastAsiaTheme="minorEastAsia"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534"/>
    <w:multiLevelType w:val="hybridMultilevel"/>
    <w:tmpl w:val="95C654A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F68C1"/>
    <w:multiLevelType w:val="hybridMultilevel"/>
    <w:tmpl w:val="BB4C02B6"/>
    <w:lvl w:ilvl="0" w:tplc="85A8E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77393"/>
    <w:multiLevelType w:val="hybridMultilevel"/>
    <w:tmpl w:val="D3F04922"/>
    <w:lvl w:ilvl="0" w:tplc="38DEFC2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D0E5C"/>
    <w:multiLevelType w:val="hybridMultilevel"/>
    <w:tmpl w:val="B39E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82B4C"/>
    <w:multiLevelType w:val="hybridMultilevel"/>
    <w:tmpl w:val="9C86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7806"/>
    <w:multiLevelType w:val="hybridMultilevel"/>
    <w:tmpl w:val="184ECBB0"/>
    <w:lvl w:ilvl="0" w:tplc="92649A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391307"/>
    <w:multiLevelType w:val="hybridMultilevel"/>
    <w:tmpl w:val="F71A5CE0"/>
    <w:lvl w:ilvl="0" w:tplc="85A8E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026E35"/>
    <w:multiLevelType w:val="hybridMultilevel"/>
    <w:tmpl w:val="5D80721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A2551"/>
    <w:multiLevelType w:val="hybridMultilevel"/>
    <w:tmpl w:val="39C24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B73CB1"/>
    <w:multiLevelType w:val="hybridMultilevel"/>
    <w:tmpl w:val="77C6596E"/>
    <w:lvl w:ilvl="0" w:tplc="E312C4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771A70"/>
    <w:multiLevelType w:val="hybridMultilevel"/>
    <w:tmpl w:val="3B6C1A6E"/>
    <w:lvl w:ilvl="0" w:tplc="45F63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67D38"/>
    <w:multiLevelType w:val="hybridMultilevel"/>
    <w:tmpl w:val="21A4EE0E"/>
    <w:lvl w:ilvl="0" w:tplc="4A3C6A8C">
      <w:start w:val="1"/>
      <w:numFmt w:val="upperLetter"/>
      <w:lvlText w:val="%1."/>
      <w:lvlJc w:val="left"/>
      <w:pPr>
        <w:ind w:left="1440" w:hanging="720"/>
      </w:pPr>
      <w:rPr>
        <w:rFonts w:ascii="Georgia" w:hAnsi="Georgi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6B7056"/>
    <w:multiLevelType w:val="hybridMultilevel"/>
    <w:tmpl w:val="6A34BE96"/>
    <w:lvl w:ilvl="0" w:tplc="38DEFC2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5670E"/>
    <w:multiLevelType w:val="hybridMultilevel"/>
    <w:tmpl w:val="B98014DE"/>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16"/>
  </w:num>
  <w:num w:numId="6">
    <w:abstractNumId w:val="14"/>
  </w:num>
  <w:num w:numId="7">
    <w:abstractNumId w:val="1"/>
  </w:num>
  <w:num w:numId="8">
    <w:abstractNumId w:val="11"/>
  </w:num>
  <w:num w:numId="9">
    <w:abstractNumId w:val="7"/>
  </w:num>
  <w:num w:numId="10">
    <w:abstractNumId w:val="10"/>
  </w:num>
  <w:num w:numId="11">
    <w:abstractNumId w:val="15"/>
  </w:num>
  <w:num w:numId="12">
    <w:abstractNumId w:val="6"/>
  </w:num>
  <w:num w:numId="13">
    <w:abstractNumId w:val="12"/>
  </w:num>
  <w:num w:numId="14">
    <w:abstractNumId w:val="5"/>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A0"/>
    <w:rsid w:val="0000073F"/>
    <w:rsid w:val="000016E8"/>
    <w:rsid w:val="00045D40"/>
    <w:rsid w:val="00066F7B"/>
    <w:rsid w:val="00067222"/>
    <w:rsid w:val="0008225E"/>
    <w:rsid w:val="000C1891"/>
    <w:rsid w:val="000F38E6"/>
    <w:rsid w:val="00100893"/>
    <w:rsid w:val="00104E92"/>
    <w:rsid w:val="001305DC"/>
    <w:rsid w:val="00133DD4"/>
    <w:rsid w:val="00137517"/>
    <w:rsid w:val="001400E7"/>
    <w:rsid w:val="0014703D"/>
    <w:rsid w:val="001579AC"/>
    <w:rsid w:val="00180744"/>
    <w:rsid w:val="001A3BD5"/>
    <w:rsid w:val="001A5C64"/>
    <w:rsid w:val="001D5371"/>
    <w:rsid w:val="001E2238"/>
    <w:rsid w:val="001F0875"/>
    <w:rsid w:val="001F5425"/>
    <w:rsid w:val="001F62D6"/>
    <w:rsid w:val="0020787A"/>
    <w:rsid w:val="00207AA9"/>
    <w:rsid w:val="00225AEA"/>
    <w:rsid w:val="0023518A"/>
    <w:rsid w:val="0023604A"/>
    <w:rsid w:val="00255F29"/>
    <w:rsid w:val="002815A7"/>
    <w:rsid w:val="00284B8F"/>
    <w:rsid w:val="002A4555"/>
    <w:rsid w:val="002A5BFE"/>
    <w:rsid w:val="002B61EA"/>
    <w:rsid w:val="002C0FD4"/>
    <w:rsid w:val="002E2707"/>
    <w:rsid w:val="002E5955"/>
    <w:rsid w:val="002F288F"/>
    <w:rsid w:val="00306C86"/>
    <w:rsid w:val="00370C65"/>
    <w:rsid w:val="00377B51"/>
    <w:rsid w:val="003A6D32"/>
    <w:rsid w:val="003C61E4"/>
    <w:rsid w:val="003E2700"/>
    <w:rsid w:val="003E424E"/>
    <w:rsid w:val="003E6C46"/>
    <w:rsid w:val="00402153"/>
    <w:rsid w:val="00405843"/>
    <w:rsid w:val="00413256"/>
    <w:rsid w:val="0043547B"/>
    <w:rsid w:val="00443363"/>
    <w:rsid w:val="004854DC"/>
    <w:rsid w:val="004B07DD"/>
    <w:rsid w:val="004B3948"/>
    <w:rsid w:val="005109B5"/>
    <w:rsid w:val="00512CD0"/>
    <w:rsid w:val="005165CA"/>
    <w:rsid w:val="0055554E"/>
    <w:rsid w:val="005768F2"/>
    <w:rsid w:val="00580C66"/>
    <w:rsid w:val="00590048"/>
    <w:rsid w:val="00595540"/>
    <w:rsid w:val="005A2C6D"/>
    <w:rsid w:val="005B0D48"/>
    <w:rsid w:val="005E0D28"/>
    <w:rsid w:val="005E143E"/>
    <w:rsid w:val="00667E6B"/>
    <w:rsid w:val="006B68FB"/>
    <w:rsid w:val="006F0D9C"/>
    <w:rsid w:val="00705BCF"/>
    <w:rsid w:val="00712D61"/>
    <w:rsid w:val="00713E09"/>
    <w:rsid w:val="00720472"/>
    <w:rsid w:val="00721C54"/>
    <w:rsid w:val="00735118"/>
    <w:rsid w:val="007576A0"/>
    <w:rsid w:val="007656B4"/>
    <w:rsid w:val="00787B25"/>
    <w:rsid w:val="007A415C"/>
    <w:rsid w:val="007A61D5"/>
    <w:rsid w:val="007B2976"/>
    <w:rsid w:val="007C485D"/>
    <w:rsid w:val="007D3599"/>
    <w:rsid w:val="007F2B89"/>
    <w:rsid w:val="008052CC"/>
    <w:rsid w:val="008167F4"/>
    <w:rsid w:val="00837262"/>
    <w:rsid w:val="00870EBB"/>
    <w:rsid w:val="008925D8"/>
    <w:rsid w:val="00894158"/>
    <w:rsid w:val="008B4E44"/>
    <w:rsid w:val="008C6585"/>
    <w:rsid w:val="008E59F5"/>
    <w:rsid w:val="008F4E4B"/>
    <w:rsid w:val="00916639"/>
    <w:rsid w:val="00926C31"/>
    <w:rsid w:val="00937B1D"/>
    <w:rsid w:val="0094258C"/>
    <w:rsid w:val="009456EE"/>
    <w:rsid w:val="009A0CB2"/>
    <w:rsid w:val="009A3F88"/>
    <w:rsid w:val="009C0E0E"/>
    <w:rsid w:val="009D184F"/>
    <w:rsid w:val="009E06AE"/>
    <w:rsid w:val="009F1CA5"/>
    <w:rsid w:val="009F3799"/>
    <w:rsid w:val="00A02421"/>
    <w:rsid w:val="00A149D9"/>
    <w:rsid w:val="00A16E5C"/>
    <w:rsid w:val="00A25A09"/>
    <w:rsid w:val="00A428E4"/>
    <w:rsid w:val="00A42EE0"/>
    <w:rsid w:val="00A52EC7"/>
    <w:rsid w:val="00A62536"/>
    <w:rsid w:val="00A733E6"/>
    <w:rsid w:val="00A751FE"/>
    <w:rsid w:val="00A826A9"/>
    <w:rsid w:val="00A95467"/>
    <w:rsid w:val="00AA278D"/>
    <w:rsid w:val="00AA2B5F"/>
    <w:rsid w:val="00AA4D40"/>
    <w:rsid w:val="00AD10D2"/>
    <w:rsid w:val="00B02A21"/>
    <w:rsid w:val="00B62C1F"/>
    <w:rsid w:val="00B65E2F"/>
    <w:rsid w:val="00B91DBF"/>
    <w:rsid w:val="00BA71AA"/>
    <w:rsid w:val="00BC0D16"/>
    <w:rsid w:val="00BE2E7A"/>
    <w:rsid w:val="00C55825"/>
    <w:rsid w:val="00C61AD0"/>
    <w:rsid w:val="00C72275"/>
    <w:rsid w:val="00C72D31"/>
    <w:rsid w:val="00C7637C"/>
    <w:rsid w:val="00C94A99"/>
    <w:rsid w:val="00CF11C3"/>
    <w:rsid w:val="00D163CE"/>
    <w:rsid w:val="00D336D8"/>
    <w:rsid w:val="00D4065D"/>
    <w:rsid w:val="00D738C3"/>
    <w:rsid w:val="00D90065"/>
    <w:rsid w:val="00D92686"/>
    <w:rsid w:val="00DB180B"/>
    <w:rsid w:val="00E31931"/>
    <w:rsid w:val="00E543C2"/>
    <w:rsid w:val="00E640F1"/>
    <w:rsid w:val="00E80823"/>
    <w:rsid w:val="00E91A9A"/>
    <w:rsid w:val="00E91BAC"/>
    <w:rsid w:val="00EB433C"/>
    <w:rsid w:val="00ED26C5"/>
    <w:rsid w:val="00ED27A6"/>
    <w:rsid w:val="00EE74E5"/>
    <w:rsid w:val="00EF33F8"/>
    <w:rsid w:val="00F07093"/>
    <w:rsid w:val="00F13B92"/>
    <w:rsid w:val="00F24125"/>
    <w:rsid w:val="00F32A1B"/>
    <w:rsid w:val="00F37EB0"/>
    <w:rsid w:val="00F4068F"/>
    <w:rsid w:val="00F54C4C"/>
    <w:rsid w:val="00F774B2"/>
    <w:rsid w:val="00F80018"/>
    <w:rsid w:val="00F82433"/>
    <w:rsid w:val="00F96A4F"/>
    <w:rsid w:val="00FA1B1D"/>
    <w:rsid w:val="00FA4F5B"/>
    <w:rsid w:val="00FB231C"/>
    <w:rsid w:val="00FF71BD"/>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1EA"/>
  <w15:chartTrackingRefBased/>
  <w15:docId w15:val="{5706DC22-3B65-AE4E-AE1C-083DC6A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E6"/>
    <w:pPr>
      <w:ind w:left="720"/>
      <w:contextualSpacing/>
    </w:pPr>
  </w:style>
  <w:style w:type="paragraph" w:styleId="BalloonText">
    <w:name w:val="Balloon Text"/>
    <w:basedOn w:val="Normal"/>
    <w:link w:val="BalloonTextChar"/>
    <w:uiPriority w:val="99"/>
    <w:semiHidden/>
    <w:unhideWhenUsed/>
    <w:rsid w:val="00A16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2020-12-16T21:39:00Z</cp:lastPrinted>
  <dcterms:created xsi:type="dcterms:W3CDTF">2020-12-16T21:39:00Z</dcterms:created>
  <dcterms:modified xsi:type="dcterms:W3CDTF">2020-12-16T21:39:00Z</dcterms:modified>
</cp:coreProperties>
</file>