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785" w:rsidRPr="00F02390" w:rsidRDefault="006C6DCC" w:rsidP="006C6DCC">
      <w:pPr>
        <w:pStyle w:val="Header"/>
      </w:pPr>
      <w:r w:rsidRPr="00C23C30">
        <w:rPr>
          <w:noProof/>
          <w:sz w:val="40"/>
          <w:szCs w:val="40"/>
        </w:rPr>
        <w:drawing>
          <wp:inline distT="0" distB="0" distL="0" distR="0" wp14:anchorId="44ADB1C4" wp14:editId="56898B23">
            <wp:extent cx="942975" cy="942975"/>
            <wp:effectExtent l="0" t="0" r="9525" b="9525"/>
            <wp:docPr id="1" name="Picture 1" descr="logo-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s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6DCC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        </w:t>
      </w:r>
      <w:r w:rsidR="00DA6785" w:rsidRPr="00F02390">
        <w:rPr>
          <w:sz w:val="40"/>
          <w:szCs w:val="40"/>
        </w:rPr>
        <w:t>TOWN OF MELBOURNE BEACH</w:t>
      </w:r>
    </w:p>
    <w:p w:rsidR="00DA6785" w:rsidRPr="00F02390" w:rsidRDefault="00DA6785" w:rsidP="00DA6785">
      <w:pPr>
        <w:pStyle w:val="Header"/>
        <w:jc w:val="center"/>
        <w:rPr>
          <w:sz w:val="18"/>
          <w:szCs w:val="18"/>
        </w:rPr>
      </w:pPr>
    </w:p>
    <w:p w:rsidR="00DA6785" w:rsidRDefault="00DA6785" w:rsidP="00DA6785">
      <w:pPr>
        <w:spacing w:after="0" w:line="240" w:lineRule="auto"/>
      </w:pPr>
    </w:p>
    <w:p w:rsidR="000B39A0" w:rsidRPr="00F02390" w:rsidRDefault="00026521" w:rsidP="00DA67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390">
        <w:rPr>
          <w:rFonts w:ascii="Times New Roman" w:hAnsi="Times New Roman" w:cs="Times New Roman"/>
          <w:b/>
          <w:sz w:val="28"/>
          <w:szCs w:val="28"/>
        </w:rPr>
        <w:t>V</w:t>
      </w:r>
      <w:r w:rsidR="00F02390" w:rsidRPr="00F02390">
        <w:rPr>
          <w:rFonts w:ascii="Times New Roman" w:hAnsi="Times New Roman" w:cs="Times New Roman"/>
          <w:b/>
          <w:sz w:val="28"/>
          <w:szCs w:val="28"/>
        </w:rPr>
        <w:t>acation Rental Application Process</w:t>
      </w:r>
    </w:p>
    <w:p w:rsidR="001459FD" w:rsidRDefault="001459FD" w:rsidP="001459F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1459FD" w:rsidRDefault="000B0582" w:rsidP="001459F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Cs/>
        </w:rPr>
      </w:pPr>
      <w:r w:rsidRPr="001459FD">
        <w:rPr>
          <w:rFonts w:ascii="TimesNewRomanPS-ItalicMT" w:hAnsi="TimesNewRomanPS-ItalicMT" w:cs="TimesNewRomanPS-ItalicMT"/>
          <w:iCs/>
        </w:rPr>
        <w:t>Download the Vacation Rental Application Package</w:t>
      </w:r>
    </w:p>
    <w:p w:rsidR="007E7A38" w:rsidRDefault="007E7A38" w:rsidP="001459F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Cs/>
        </w:rPr>
      </w:pPr>
      <w:r>
        <w:rPr>
          <w:rFonts w:ascii="TimesNewRomanPS-ItalicMT" w:hAnsi="TimesNewRomanPS-ItalicMT" w:cs="TimesNewRomanPS-ItalicMT"/>
          <w:iCs/>
        </w:rPr>
        <w:t>Check the zoning for the location of the structure that you are proposing to rent out to determine if short term rental (less than 30 days) is allowed</w:t>
      </w:r>
      <w:r w:rsidR="00FA75EE">
        <w:rPr>
          <w:rFonts w:ascii="TimesNewRomanPS-ItalicMT" w:hAnsi="TimesNewRomanPS-ItalicMT" w:cs="TimesNewRomanPS-ItalicMT"/>
          <w:iCs/>
        </w:rPr>
        <w:t xml:space="preserve">. For example </w:t>
      </w:r>
      <w:r w:rsidR="00D31BA9">
        <w:rPr>
          <w:rFonts w:ascii="TimesNewRomanPS-ItalicMT" w:hAnsi="TimesNewRomanPS-ItalicMT" w:cs="TimesNewRomanPS-ItalicMT"/>
          <w:iCs/>
        </w:rPr>
        <w:t xml:space="preserve">zones </w:t>
      </w:r>
      <w:r w:rsidR="00FA75EE">
        <w:rPr>
          <w:rFonts w:ascii="TimesNewRomanPS-ItalicMT" w:hAnsi="TimesNewRomanPS-ItalicMT" w:cs="TimesNewRomanPS-ItalicMT"/>
          <w:iCs/>
        </w:rPr>
        <w:t>4-RM and 5-RMO do not allow less than 30 day rentals.</w:t>
      </w:r>
      <w:r>
        <w:rPr>
          <w:rFonts w:ascii="TimesNewRomanPS-ItalicMT" w:hAnsi="TimesNewRomanPS-ItalicMT" w:cs="TimesNewRomanPS-ItalicMT"/>
          <w:iCs/>
        </w:rPr>
        <w:t xml:space="preserve"> </w:t>
      </w:r>
    </w:p>
    <w:p w:rsidR="001459FD" w:rsidRDefault="001459FD" w:rsidP="001459F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Cs/>
        </w:rPr>
      </w:pPr>
      <w:r w:rsidRPr="001459FD">
        <w:rPr>
          <w:rFonts w:ascii="TimesNewRomanPS-ItalicMT" w:hAnsi="TimesNewRomanPS-ItalicMT" w:cs="TimesNewRomanPS-ItalicMT"/>
          <w:iCs/>
        </w:rPr>
        <w:t xml:space="preserve">Utilize the Pre-inspection Checklist to determine </w:t>
      </w:r>
      <w:r w:rsidR="00FA75EE">
        <w:rPr>
          <w:rFonts w:ascii="TimesNewRomanPS-ItalicMT" w:hAnsi="TimesNewRomanPS-ItalicMT" w:cs="TimesNewRomanPS-ItalicMT"/>
          <w:iCs/>
        </w:rPr>
        <w:t xml:space="preserve">the </w:t>
      </w:r>
      <w:r>
        <w:rPr>
          <w:rFonts w:ascii="TimesNewRomanPS-ItalicMT" w:hAnsi="TimesNewRomanPS-ItalicMT" w:cs="TimesNewRomanPS-ItalicMT"/>
          <w:iCs/>
        </w:rPr>
        <w:t xml:space="preserve">potential </w:t>
      </w:r>
      <w:r w:rsidRPr="001459FD">
        <w:rPr>
          <w:rFonts w:ascii="TimesNewRomanPS-ItalicMT" w:hAnsi="TimesNewRomanPS-ItalicMT" w:cs="TimesNewRomanPS-ItalicMT"/>
          <w:iCs/>
        </w:rPr>
        <w:t xml:space="preserve">actions that </w:t>
      </w:r>
      <w:r>
        <w:rPr>
          <w:rFonts w:ascii="TimesNewRomanPS-ItalicMT" w:hAnsi="TimesNewRomanPS-ItalicMT" w:cs="TimesNewRomanPS-ItalicMT"/>
          <w:iCs/>
        </w:rPr>
        <w:t xml:space="preserve">will </w:t>
      </w:r>
      <w:r w:rsidRPr="001459FD">
        <w:rPr>
          <w:rFonts w:ascii="TimesNewRomanPS-ItalicMT" w:hAnsi="TimesNewRomanPS-ItalicMT" w:cs="TimesNewRomanPS-ItalicMT"/>
          <w:iCs/>
        </w:rPr>
        <w:t xml:space="preserve">need to take place to get the structure ready to </w:t>
      </w:r>
      <w:r w:rsidR="00FA75EE">
        <w:rPr>
          <w:rFonts w:ascii="TimesNewRomanPS-ItalicMT" w:hAnsi="TimesNewRomanPS-ItalicMT" w:cs="TimesNewRomanPS-ItalicMT"/>
          <w:iCs/>
        </w:rPr>
        <w:t xml:space="preserve">meet the safety and regulatory requirements to be able to </w:t>
      </w:r>
      <w:r w:rsidRPr="001459FD">
        <w:rPr>
          <w:rFonts w:ascii="TimesNewRomanPS-ItalicMT" w:hAnsi="TimesNewRomanPS-ItalicMT" w:cs="TimesNewRomanPS-ItalicMT"/>
          <w:iCs/>
        </w:rPr>
        <w:t>rent.</w:t>
      </w:r>
      <w:bookmarkStart w:id="0" w:name="_GoBack"/>
      <w:bookmarkEnd w:id="0"/>
    </w:p>
    <w:p w:rsidR="001459FD" w:rsidRDefault="00FA75EE" w:rsidP="001459F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Cs/>
        </w:rPr>
      </w:pPr>
      <w:r>
        <w:rPr>
          <w:rFonts w:ascii="TimesNewRomanPS-ItalicMT" w:hAnsi="TimesNewRomanPS-ItalicMT" w:cs="TimesNewRomanPS-ItalicMT"/>
          <w:iCs/>
        </w:rPr>
        <w:t xml:space="preserve">Utilize the </w:t>
      </w:r>
      <w:r w:rsidRPr="00026521">
        <w:rPr>
          <w:rFonts w:ascii="Times New Roman" w:hAnsi="Times New Roman" w:cs="Times New Roman"/>
          <w:sz w:val="24"/>
          <w:szCs w:val="24"/>
        </w:rPr>
        <w:t>Vacation Rental Registration</w:t>
      </w:r>
      <w:r w:rsidR="007E7A38">
        <w:rPr>
          <w:rFonts w:ascii="TimesNewRomanPS-ItalicMT" w:hAnsi="TimesNewRomanPS-ItalicMT" w:cs="TimesNewRomanPS-ItalicMT"/>
          <w:iCs/>
        </w:rPr>
        <w:t xml:space="preserve"> </w:t>
      </w:r>
      <w:r w:rsidR="001459FD" w:rsidRPr="001459FD">
        <w:rPr>
          <w:rFonts w:ascii="TimesNewRomanPS-ItalicMT" w:hAnsi="TimesNewRomanPS-ItalicMT" w:cs="TimesNewRomanPS-ItalicMT"/>
          <w:iCs/>
        </w:rPr>
        <w:t xml:space="preserve">Checklist to </w:t>
      </w:r>
      <w:r w:rsidR="00D31BA9">
        <w:rPr>
          <w:rFonts w:ascii="TimesNewRomanPS-ItalicMT" w:hAnsi="TimesNewRomanPS-ItalicMT" w:cs="TimesNewRomanPS-ItalicMT"/>
          <w:iCs/>
        </w:rPr>
        <w:t xml:space="preserve">guide you in acquiring </w:t>
      </w:r>
      <w:r w:rsidR="007E7A38">
        <w:rPr>
          <w:rFonts w:ascii="TimesNewRomanPS-ItalicMT" w:hAnsi="TimesNewRomanPS-ItalicMT" w:cs="TimesNewRomanPS-ItalicMT"/>
          <w:iCs/>
        </w:rPr>
        <w:t xml:space="preserve">the required licenses and </w:t>
      </w:r>
      <w:r w:rsidR="00D31BA9">
        <w:rPr>
          <w:rFonts w:ascii="TimesNewRomanPS-ItalicMT" w:hAnsi="TimesNewRomanPS-ItalicMT" w:cs="TimesNewRomanPS-ItalicMT"/>
          <w:iCs/>
        </w:rPr>
        <w:t xml:space="preserve">completing the required paperwork for submittal to the Town. </w:t>
      </w:r>
    </w:p>
    <w:p w:rsidR="00D31BA9" w:rsidRDefault="00D31BA9" w:rsidP="001459F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Cs/>
        </w:rPr>
      </w:pPr>
      <w:r>
        <w:rPr>
          <w:rFonts w:ascii="TimesNewRomanPS-ItalicMT" w:hAnsi="TimesNewRomanPS-ItalicMT" w:cs="TimesNewRomanPS-ItalicMT"/>
          <w:iCs/>
        </w:rPr>
        <w:t>Submit the completed application package to the Town and pay the fees</w:t>
      </w:r>
    </w:p>
    <w:p w:rsidR="00D31BA9" w:rsidRDefault="00D31BA9" w:rsidP="001459F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Cs/>
        </w:rPr>
      </w:pPr>
      <w:r>
        <w:rPr>
          <w:rFonts w:ascii="TimesNewRomanPS-ItalicMT" w:hAnsi="TimesNewRomanPS-ItalicMT" w:cs="TimesNewRomanPS-ItalicMT"/>
          <w:iCs/>
        </w:rPr>
        <w:t xml:space="preserve">The package will be reviewed for completeness. If anything is missing it will be sent back for any required corrections. </w:t>
      </w:r>
    </w:p>
    <w:p w:rsidR="00F02390" w:rsidRDefault="00D31BA9" w:rsidP="001459F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Cs/>
        </w:rPr>
      </w:pPr>
      <w:r>
        <w:rPr>
          <w:rFonts w:ascii="TimesNewRomanPS-ItalicMT" w:hAnsi="TimesNewRomanPS-ItalicMT" w:cs="TimesNewRomanPS-ItalicMT"/>
          <w:iCs/>
        </w:rPr>
        <w:t xml:space="preserve">Once </w:t>
      </w:r>
      <w:r w:rsidR="00F02390">
        <w:rPr>
          <w:rFonts w:ascii="TimesNewRomanPS-ItalicMT" w:hAnsi="TimesNewRomanPS-ItalicMT" w:cs="TimesNewRomanPS-ItalicMT"/>
          <w:iCs/>
        </w:rPr>
        <w:t>the application is approved,</w:t>
      </w:r>
      <w:r>
        <w:rPr>
          <w:rFonts w:ascii="TimesNewRomanPS-ItalicMT" w:hAnsi="TimesNewRomanPS-ItalicMT" w:cs="TimesNewRomanPS-ItalicMT"/>
          <w:iCs/>
        </w:rPr>
        <w:t xml:space="preserve"> </w:t>
      </w:r>
      <w:r w:rsidR="00F02390">
        <w:rPr>
          <w:rFonts w:ascii="TimesNewRomanPS-ItalicMT" w:hAnsi="TimesNewRomanPS-ItalicMT" w:cs="TimesNewRomanPS-ItalicMT"/>
          <w:iCs/>
        </w:rPr>
        <w:t xml:space="preserve">we will call you to schedule a Life Safety </w:t>
      </w:r>
      <w:r>
        <w:rPr>
          <w:rFonts w:ascii="TimesNewRomanPS-ItalicMT" w:hAnsi="TimesNewRomanPS-ItalicMT" w:cs="TimesNewRomanPS-ItalicMT"/>
          <w:iCs/>
        </w:rPr>
        <w:t>inspection</w:t>
      </w:r>
      <w:r w:rsidR="00F02390">
        <w:rPr>
          <w:rFonts w:ascii="TimesNewRomanPS-ItalicMT" w:hAnsi="TimesNewRomanPS-ItalicMT" w:cs="TimesNewRomanPS-ItalicMT"/>
          <w:iCs/>
        </w:rPr>
        <w:t>.</w:t>
      </w:r>
      <w:r>
        <w:rPr>
          <w:rFonts w:ascii="TimesNewRomanPS-ItalicMT" w:hAnsi="TimesNewRomanPS-ItalicMT" w:cs="TimesNewRomanPS-ItalicMT"/>
          <w:iCs/>
        </w:rPr>
        <w:t xml:space="preserve">  </w:t>
      </w:r>
    </w:p>
    <w:p w:rsidR="00F02390" w:rsidRDefault="00F02390" w:rsidP="00F0239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Cs/>
        </w:rPr>
      </w:pPr>
    </w:p>
    <w:p w:rsidR="00D31BA9" w:rsidRPr="001459FD" w:rsidRDefault="00F02390" w:rsidP="00F0239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Cs/>
        </w:rPr>
      </w:pPr>
      <w:r>
        <w:rPr>
          <w:rFonts w:ascii="TimesNewRomanPS-ItalicMT" w:hAnsi="TimesNewRomanPS-ItalicMT" w:cs="TimesNewRomanPS-ItalicMT"/>
          <w:iCs/>
        </w:rPr>
        <w:tab/>
      </w:r>
      <w:r>
        <w:rPr>
          <w:rFonts w:ascii="TimesNewRomanPS-ItalicMT" w:hAnsi="TimesNewRomanPS-ItalicMT" w:cs="TimesNewRomanPS-ItalicMT"/>
          <w:iCs/>
        </w:rPr>
        <w:tab/>
        <w:t xml:space="preserve">                 </w:t>
      </w:r>
      <w:r>
        <w:rPr>
          <w:rFonts w:ascii="TimesNewRomanPS-ItalicMT" w:hAnsi="TimesNewRomanPS-ItalicMT" w:cs="TimesNewRomanPS-ItalicMT"/>
          <w:b/>
          <w:iCs/>
          <w:sz w:val="28"/>
          <w:szCs w:val="28"/>
        </w:rPr>
        <w:t>Vacation Rental Check List</w:t>
      </w:r>
      <w:r w:rsidR="00D31BA9">
        <w:rPr>
          <w:rFonts w:ascii="TimesNewRomanPS-ItalicMT" w:hAnsi="TimesNewRomanPS-ItalicMT" w:cs="TimesNewRomanPS-ItalicMT"/>
          <w:iCs/>
        </w:rPr>
        <w:t xml:space="preserve">  </w:t>
      </w:r>
    </w:p>
    <w:p w:rsidR="001459FD" w:rsidRPr="00F02390" w:rsidRDefault="001459FD" w:rsidP="00F02390">
      <w:pPr>
        <w:autoSpaceDE w:val="0"/>
        <w:autoSpaceDN w:val="0"/>
        <w:adjustRightInd w:val="0"/>
        <w:spacing w:after="0" w:line="240" w:lineRule="auto"/>
        <w:ind w:left="360"/>
        <w:rPr>
          <w:rFonts w:ascii="TimesNewRomanPS-ItalicMT" w:hAnsi="TimesNewRomanPS-ItalicMT" w:cs="TimesNewRomanPS-ItalicMT"/>
          <w:iCs/>
        </w:rPr>
      </w:pPr>
    </w:p>
    <w:p w:rsidR="000B0582" w:rsidRDefault="00026521" w:rsidP="00026521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</w:rPr>
      </w:pPr>
      <w:r w:rsidRPr="00026521">
        <w:rPr>
          <w:rFonts w:ascii="TimesNewRomanPSMT" w:hAnsi="TimesNewRomanPSMT" w:cs="TimesNewRomanPSMT"/>
          <w:sz w:val="24"/>
          <w:szCs w:val="24"/>
        </w:rPr>
        <w:tab/>
      </w:r>
    </w:p>
    <w:p w:rsidR="00BF6AB8" w:rsidRDefault="00CC3387" w:rsidP="000B0582">
      <w:pPr>
        <w:autoSpaceDE w:val="0"/>
        <w:autoSpaceDN w:val="0"/>
        <w:adjustRightInd w:val="0"/>
        <w:spacing w:after="0" w:line="240" w:lineRule="auto"/>
        <w:ind w:left="810"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_____ </w:t>
      </w:r>
      <w:r w:rsidR="00026521" w:rsidRPr="00026521">
        <w:rPr>
          <w:rFonts w:ascii="Times New Roman" w:hAnsi="Times New Roman" w:cs="Times New Roman"/>
          <w:sz w:val="24"/>
          <w:szCs w:val="24"/>
        </w:rPr>
        <w:t>Vacation Rental Registration Applicatio</w:t>
      </w:r>
      <w:r w:rsidR="00026521">
        <w:rPr>
          <w:rFonts w:ascii="Times New Roman" w:hAnsi="Times New Roman" w:cs="Times New Roman"/>
          <w:sz w:val="24"/>
          <w:szCs w:val="24"/>
        </w:rPr>
        <w:t xml:space="preserve">n and Affidavit of Compliance. </w:t>
      </w:r>
    </w:p>
    <w:p w:rsidR="00026521" w:rsidRPr="00026521" w:rsidRDefault="00026521" w:rsidP="00CC3387">
      <w:pPr>
        <w:autoSpaceDE w:val="0"/>
        <w:autoSpaceDN w:val="0"/>
        <w:adjustRightInd w:val="0"/>
        <w:spacing w:after="0" w:line="240" w:lineRule="auto"/>
        <w:ind w:left="1350"/>
        <w:rPr>
          <w:rFonts w:ascii="Times New Roman" w:hAnsi="Times New Roman" w:cs="Times New Roman"/>
          <w:sz w:val="24"/>
          <w:szCs w:val="24"/>
        </w:rPr>
      </w:pPr>
      <w:r w:rsidRPr="00026521">
        <w:rPr>
          <w:rFonts w:ascii="Times New Roman" w:hAnsi="Times New Roman" w:cs="Times New Roman"/>
          <w:sz w:val="24"/>
          <w:szCs w:val="24"/>
        </w:rPr>
        <w:t>Completed and notarized. (Owner/Agent and Responsible Party).</w:t>
      </w:r>
    </w:p>
    <w:p w:rsidR="00026521" w:rsidRPr="00C41FB0" w:rsidRDefault="00026521" w:rsidP="0002652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521" w:rsidRPr="00026521" w:rsidRDefault="00026521" w:rsidP="00CC33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26521">
        <w:rPr>
          <w:rFonts w:ascii="Times New Roman" w:hAnsi="Times New Roman" w:cs="Times New Roman"/>
          <w:sz w:val="24"/>
          <w:szCs w:val="24"/>
        </w:rPr>
        <w:tab/>
      </w:r>
      <w:r w:rsidR="00CC3387">
        <w:rPr>
          <w:rFonts w:ascii="Times New Roman" w:hAnsi="Times New Roman" w:cs="Times New Roman"/>
          <w:sz w:val="24"/>
          <w:szCs w:val="24"/>
        </w:rPr>
        <w:t xml:space="preserve">_____ </w:t>
      </w:r>
      <w:r w:rsidRPr="00026521">
        <w:rPr>
          <w:rFonts w:ascii="Times New Roman" w:hAnsi="Times New Roman" w:cs="Times New Roman"/>
          <w:sz w:val="24"/>
          <w:szCs w:val="24"/>
        </w:rPr>
        <w:t>Vacation Rental Registration Agent Authorization (If applicable)</w:t>
      </w:r>
    </w:p>
    <w:p w:rsidR="00026521" w:rsidRPr="00C41FB0" w:rsidRDefault="00026521" w:rsidP="0002652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26521" w:rsidRPr="00026521" w:rsidRDefault="00026521" w:rsidP="0002652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26521">
        <w:rPr>
          <w:rFonts w:ascii="Times New Roman" w:hAnsi="Times New Roman" w:cs="Times New Roman"/>
          <w:sz w:val="24"/>
          <w:szCs w:val="24"/>
        </w:rPr>
        <w:tab/>
      </w:r>
      <w:r w:rsidR="00CC3387">
        <w:rPr>
          <w:rFonts w:ascii="Times New Roman" w:hAnsi="Times New Roman" w:cs="Times New Roman"/>
          <w:sz w:val="24"/>
          <w:szCs w:val="24"/>
        </w:rPr>
        <w:t xml:space="preserve">_____ </w:t>
      </w:r>
      <w:r w:rsidRPr="00026521">
        <w:rPr>
          <w:rFonts w:ascii="Times New Roman" w:hAnsi="Times New Roman" w:cs="Times New Roman"/>
          <w:sz w:val="24"/>
          <w:szCs w:val="24"/>
        </w:rPr>
        <w:t>Proof of property ownership (BCPA or Sunbiz).</w:t>
      </w:r>
    </w:p>
    <w:p w:rsidR="00026521" w:rsidRPr="00C41FB0" w:rsidRDefault="00026521" w:rsidP="0002652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521" w:rsidRDefault="00CC3387" w:rsidP="00CC3387">
      <w:pPr>
        <w:autoSpaceDE w:val="0"/>
        <w:autoSpaceDN w:val="0"/>
        <w:adjustRightInd w:val="0"/>
        <w:spacing w:after="0" w:line="240" w:lineRule="auto"/>
        <w:ind w:left="135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="00026521" w:rsidRPr="00026521">
        <w:rPr>
          <w:rFonts w:ascii="Times New Roman" w:hAnsi="Times New Roman" w:cs="Times New Roman"/>
          <w:sz w:val="24"/>
          <w:szCs w:val="24"/>
        </w:rPr>
        <w:t>Exterior sketch of the Vacation Rental</w:t>
      </w:r>
      <w:r w:rsidR="00026521">
        <w:rPr>
          <w:rFonts w:ascii="Times New Roman" w:hAnsi="Times New Roman" w:cs="Times New Roman"/>
          <w:sz w:val="24"/>
          <w:szCs w:val="24"/>
        </w:rPr>
        <w:t xml:space="preserve"> </w:t>
      </w:r>
      <w:r w:rsidR="00026521" w:rsidRPr="00BF6AB8">
        <w:rPr>
          <w:rFonts w:ascii="Times New Roman" w:eastAsia="Times New Roman" w:hAnsi="Times New Roman" w:cs="Times New Roman"/>
          <w:color w:val="2D363D"/>
          <w:sz w:val="24"/>
          <w:szCs w:val="24"/>
        </w:rPr>
        <w:t>(Drawn to scale: all structures, pools, fencing, off-street parking spaces, and trash containers) </w:t>
      </w:r>
    </w:p>
    <w:p w:rsidR="00CC3387" w:rsidRPr="00CC3387" w:rsidRDefault="00CC3387" w:rsidP="00CC3387">
      <w:pPr>
        <w:autoSpaceDE w:val="0"/>
        <w:autoSpaceDN w:val="0"/>
        <w:adjustRightInd w:val="0"/>
        <w:spacing w:after="0" w:line="240" w:lineRule="auto"/>
        <w:ind w:left="1350" w:hanging="630"/>
        <w:rPr>
          <w:rFonts w:ascii="Times New Roman" w:hAnsi="Times New Roman" w:cs="Times New Roman"/>
          <w:sz w:val="24"/>
          <w:szCs w:val="24"/>
        </w:rPr>
      </w:pPr>
    </w:p>
    <w:p w:rsidR="00026521" w:rsidRDefault="00CC3387" w:rsidP="00CC3387">
      <w:pPr>
        <w:autoSpaceDE w:val="0"/>
        <w:autoSpaceDN w:val="0"/>
        <w:adjustRightInd w:val="0"/>
        <w:spacing w:after="0" w:line="240" w:lineRule="auto"/>
        <w:ind w:left="135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="00026521" w:rsidRPr="00BF6AB8">
        <w:rPr>
          <w:rFonts w:ascii="Times New Roman" w:hAnsi="Times New Roman" w:cs="Times New Roman"/>
          <w:sz w:val="24"/>
          <w:szCs w:val="24"/>
        </w:rPr>
        <w:t xml:space="preserve">Interior sketch of the Vacation Rental </w:t>
      </w:r>
      <w:r w:rsidR="00BF6AB8" w:rsidRPr="00BF6AB8">
        <w:rPr>
          <w:rFonts w:ascii="Times New Roman" w:eastAsia="Times New Roman" w:hAnsi="Times New Roman" w:cs="Times New Roman"/>
          <w:color w:val="2D363D"/>
          <w:sz w:val="24"/>
          <w:szCs w:val="24"/>
        </w:rPr>
        <w:t>(Drawn to scale: floor plan, bedrooms/sleeping rooms (numbered), exits, smoke/carbon monoxide detectors, and fire extinguishers)     </w:t>
      </w:r>
    </w:p>
    <w:p w:rsidR="00CC3387" w:rsidRPr="00CC3387" w:rsidRDefault="00CC3387" w:rsidP="00CC3387">
      <w:pPr>
        <w:autoSpaceDE w:val="0"/>
        <w:autoSpaceDN w:val="0"/>
        <w:adjustRightInd w:val="0"/>
        <w:spacing w:after="0" w:line="240" w:lineRule="auto"/>
        <w:ind w:left="1350" w:hanging="630"/>
        <w:rPr>
          <w:rFonts w:ascii="Times New Roman" w:hAnsi="Times New Roman" w:cs="Times New Roman"/>
          <w:sz w:val="24"/>
          <w:szCs w:val="24"/>
        </w:rPr>
      </w:pPr>
    </w:p>
    <w:p w:rsidR="00026521" w:rsidRDefault="00CC3387" w:rsidP="00CC3387">
      <w:pPr>
        <w:autoSpaceDE w:val="0"/>
        <w:autoSpaceDN w:val="0"/>
        <w:adjustRightInd w:val="0"/>
        <w:spacing w:after="0" w:line="240" w:lineRule="auto"/>
        <w:ind w:left="135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="00026521" w:rsidRPr="00026521">
        <w:rPr>
          <w:rFonts w:ascii="Times New Roman" w:hAnsi="Times New Roman" w:cs="Times New Roman"/>
          <w:sz w:val="24"/>
          <w:szCs w:val="24"/>
        </w:rPr>
        <w:t>Proof of licensure with the Florida Department of Business and P</w:t>
      </w:r>
      <w:r>
        <w:rPr>
          <w:rFonts w:ascii="Times New Roman" w:hAnsi="Times New Roman" w:cs="Times New Roman"/>
          <w:sz w:val="24"/>
          <w:szCs w:val="24"/>
        </w:rPr>
        <w:t xml:space="preserve">rofessional </w:t>
      </w:r>
      <w:r w:rsidR="00026521" w:rsidRPr="00026521">
        <w:rPr>
          <w:rFonts w:ascii="Times New Roman" w:hAnsi="Times New Roman" w:cs="Times New Roman"/>
          <w:sz w:val="24"/>
          <w:szCs w:val="24"/>
        </w:rPr>
        <w:t>Regulation</w:t>
      </w:r>
      <w:r w:rsidR="00F02390">
        <w:rPr>
          <w:rFonts w:ascii="Times New Roman" w:hAnsi="Times New Roman" w:cs="Times New Roman"/>
          <w:sz w:val="24"/>
          <w:szCs w:val="24"/>
        </w:rPr>
        <w:t xml:space="preserve"> (DBPR)</w:t>
      </w:r>
      <w:r w:rsidR="00026521" w:rsidRPr="00026521">
        <w:rPr>
          <w:rFonts w:ascii="Times New Roman" w:hAnsi="Times New Roman" w:cs="Times New Roman"/>
          <w:sz w:val="24"/>
          <w:szCs w:val="24"/>
        </w:rPr>
        <w:t xml:space="preserve"> for a transient public lodging establishment.</w:t>
      </w:r>
    </w:p>
    <w:p w:rsidR="00CC3387" w:rsidRPr="00CC3387" w:rsidRDefault="00CC3387" w:rsidP="00CC3387">
      <w:pPr>
        <w:autoSpaceDE w:val="0"/>
        <w:autoSpaceDN w:val="0"/>
        <w:adjustRightInd w:val="0"/>
        <w:spacing w:after="0" w:line="240" w:lineRule="auto"/>
        <w:ind w:left="1350" w:hanging="720"/>
        <w:rPr>
          <w:rFonts w:ascii="Times New Roman" w:hAnsi="Times New Roman" w:cs="Times New Roman"/>
          <w:sz w:val="24"/>
          <w:szCs w:val="24"/>
        </w:rPr>
      </w:pPr>
    </w:p>
    <w:p w:rsidR="00026521" w:rsidRPr="00026521" w:rsidRDefault="00026521" w:rsidP="0002652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26521">
        <w:rPr>
          <w:rFonts w:ascii="Times New Roman" w:hAnsi="Times New Roman" w:cs="Times New Roman"/>
          <w:sz w:val="24"/>
          <w:szCs w:val="24"/>
        </w:rPr>
        <w:tab/>
      </w:r>
      <w:r w:rsidR="00CC3387">
        <w:rPr>
          <w:rFonts w:ascii="Times New Roman" w:hAnsi="Times New Roman" w:cs="Times New Roman"/>
          <w:sz w:val="24"/>
          <w:szCs w:val="24"/>
        </w:rPr>
        <w:t xml:space="preserve">_____ </w:t>
      </w:r>
      <w:r w:rsidRPr="00026521">
        <w:rPr>
          <w:rFonts w:ascii="Times New Roman" w:hAnsi="Times New Roman" w:cs="Times New Roman"/>
          <w:sz w:val="24"/>
          <w:szCs w:val="24"/>
        </w:rPr>
        <w:t xml:space="preserve">Proof of registration with the Florida Department of Revenue for sales tax </w:t>
      </w:r>
      <w:r w:rsidRPr="00026521">
        <w:rPr>
          <w:rFonts w:ascii="Times New Roman" w:hAnsi="Times New Roman" w:cs="Times New Roman"/>
          <w:sz w:val="24"/>
          <w:szCs w:val="24"/>
        </w:rPr>
        <w:tab/>
        <w:t>collection.</w:t>
      </w:r>
    </w:p>
    <w:p w:rsidR="00026521" w:rsidRPr="00C41FB0" w:rsidRDefault="00026521" w:rsidP="0002652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521" w:rsidRPr="00026521" w:rsidRDefault="00026521" w:rsidP="0002652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26521">
        <w:rPr>
          <w:rFonts w:ascii="Times New Roman" w:hAnsi="Times New Roman" w:cs="Times New Roman"/>
          <w:sz w:val="24"/>
          <w:szCs w:val="24"/>
        </w:rPr>
        <w:tab/>
      </w:r>
      <w:r w:rsidR="00CC3387">
        <w:rPr>
          <w:rFonts w:ascii="Times New Roman" w:hAnsi="Times New Roman" w:cs="Times New Roman"/>
          <w:sz w:val="24"/>
          <w:szCs w:val="24"/>
        </w:rPr>
        <w:t xml:space="preserve">_____ </w:t>
      </w:r>
      <w:r w:rsidRPr="00026521">
        <w:rPr>
          <w:rFonts w:ascii="Times New Roman" w:hAnsi="Times New Roman" w:cs="Times New Roman"/>
          <w:sz w:val="24"/>
          <w:szCs w:val="24"/>
        </w:rPr>
        <w:t>Proof of registration, including numbe</w:t>
      </w:r>
      <w:r w:rsidR="00BF6AB8">
        <w:rPr>
          <w:rFonts w:ascii="Times New Roman" w:hAnsi="Times New Roman" w:cs="Times New Roman"/>
          <w:sz w:val="24"/>
          <w:szCs w:val="24"/>
        </w:rPr>
        <w:t xml:space="preserve">r, with Brevard County Tourist </w:t>
      </w:r>
      <w:r w:rsidRPr="00026521">
        <w:rPr>
          <w:rFonts w:ascii="Times New Roman" w:hAnsi="Times New Roman" w:cs="Times New Roman"/>
          <w:sz w:val="24"/>
          <w:szCs w:val="24"/>
        </w:rPr>
        <w:t>Development Tax.</w:t>
      </w:r>
    </w:p>
    <w:p w:rsidR="00026521" w:rsidRPr="00C41FB0" w:rsidRDefault="00026521" w:rsidP="0002652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521" w:rsidRDefault="00026521" w:rsidP="00CC33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26521">
        <w:rPr>
          <w:rFonts w:ascii="Times New Roman" w:hAnsi="Times New Roman" w:cs="Times New Roman"/>
          <w:sz w:val="24"/>
          <w:szCs w:val="24"/>
        </w:rPr>
        <w:tab/>
      </w:r>
      <w:r w:rsidR="00CC3387">
        <w:rPr>
          <w:rFonts w:ascii="Times New Roman" w:hAnsi="Times New Roman" w:cs="Times New Roman"/>
          <w:sz w:val="24"/>
          <w:szCs w:val="24"/>
        </w:rPr>
        <w:t xml:space="preserve">_____ </w:t>
      </w:r>
      <w:r w:rsidR="00F02390">
        <w:rPr>
          <w:rFonts w:ascii="Times New Roman" w:hAnsi="Times New Roman" w:cs="Times New Roman"/>
          <w:sz w:val="24"/>
          <w:szCs w:val="24"/>
        </w:rPr>
        <w:t xml:space="preserve">Payment of </w:t>
      </w:r>
      <w:r w:rsidR="00F02390" w:rsidRPr="00026521">
        <w:rPr>
          <w:rFonts w:ascii="Times New Roman" w:hAnsi="Times New Roman" w:cs="Times New Roman"/>
          <w:sz w:val="24"/>
          <w:szCs w:val="24"/>
        </w:rPr>
        <w:t>Application</w:t>
      </w:r>
      <w:r w:rsidRPr="00026521">
        <w:rPr>
          <w:rFonts w:ascii="Times New Roman" w:hAnsi="Times New Roman" w:cs="Times New Roman"/>
          <w:sz w:val="24"/>
          <w:szCs w:val="24"/>
        </w:rPr>
        <w:t xml:space="preserve"> Fee </w:t>
      </w:r>
    </w:p>
    <w:p w:rsidR="00CC3387" w:rsidRPr="00CC3387" w:rsidRDefault="00CC3387" w:rsidP="00CC338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26521" w:rsidRPr="00026521" w:rsidRDefault="00026521" w:rsidP="0002652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26521">
        <w:rPr>
          <w:rFonts w:ascii="Times New Roman" w:hAnsi="Times New Roman" w:cs="Times New Roman"/>
          <w:sz w:val="24"/>
          <w:szCs w:val="24"/>
        </w:rPr>
        <w:tab/>
      </w:r>
      <w:r w:rsidR="00CC3387">
        <w:rPr>
          <w:rFonts w:ascii="Times New Roman" w:hAnsi="Times New Roman" w:cs="Times New Roman"/>
          <w:sz w:val="24"/>
          <w:szCs w:val="24"/>
        </w:rPr>
        <w:t xml:space="preserve">_____ </w:t>
      </w:r>
      <w:r w:rsidR="00003DA9">
        <w:rPr>
          <w:rFonts w:ascii="Times New Roman" w:hAnsi="Times New Roman" w:cs="Times New Roman"/>
          <w:sz w:val="24"/>
          <w:szCs w:val="24"/>
        </w:rPr>
        <w:t>Payment of</w:t>
      </w:r>
      <w:r w:rsidRPr="00026521">
        <w:rPr>
          <w:rFonts w:ascii="Times New Roman" w:hAnsi="Times New Roman" w:cs="Times New Roman"/>
          <w:sz w:val="24"/>
          <w:szCs w:val="24"/>
        </w:rPr>
        <w:t xml:space="preserve"> Inspection Fee</w:t>
      </w:r>
    </w:p>
    <w:p w:rsidR="00026521" w:rsidRDefault="00026521" w:rsidP="00026521">
      <w:pPr>
        <w:rPr>
          <w:rFonts w:ascii="Times New Roman" w:hAnsi="Times New Roman" w:cs="Times New Roman"/>
          <w:sz w:val="24"/>
          <w:szCs w:val="24"/>
        </w:rPr>
      </w:pPr>
    </w:p>
    <w:sectPr w:rsidR="00026521" w:rsidSect="00915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DA9" w:rsidRDefault="00003DA9" w:rsidP="00003DA9">
      <w:pPr>
        <w:spacing w:after="0" w:line="240" w:lineRule="auto"/>
      </w:pPr>
      <w:r>
        <w:separator/>
      </w:r>
    </w:p>
  </w:endnote>
  <w:endnote w:type="continuationSeparator" w:id="0">
    <w:p w:rsidR="00003DA9" w:rsidRDefault="00003DA9" w:rsidP="0000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9" w:rsidRDefault="00003D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9" w:rsidRDefault="00003DA9">
    <w:pPr>
      <w:pStyle w:val="Footer"/>
    </w:pPr>
    <w:r>
      <w:t>12/11/2024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9" w:rsidRDefault="00003D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DA9" w:rsidRDefault="00003DA9" w:rsidP="00003DA9">
      <w:pPr>
        <w:spacing w:after="0" w:line="240" w:lineRule="auto"/>
      </w:pPr>
      <w:r>
        <w:separator/>
      </w:r>
    </w:p>
  </w:footnote>
  <w:footnote w:type="continuationSeparator" w:id="0">
    <w:p w:rsidR="00003DA9" w:rsidRDefault="00003DA9" w:rsidP="0000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9" w:rsidRDefault="00003D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9" w:rsidRDefault="00003D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9" w:rsidRDefault="00003D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3904"/>
    <w:multiLevelType w:val="hybridMultilevel"/>
    <w:tmpl w:val="1D1E8216"/>
    <w:lvl w:ilvl="0" w:tplc="2BA6D98A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F6900"/>
    <w:multiLevelType w:val="hybridMultilevel"/>
    <w:tmpl w:val="CC9E5D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9A0"/>
    <w:rsid w:val="00003DA9"/>
    <w:rsid w:val="00026521"/>
    <w:rsid w:val="00097BD9"/>
    <w:rsid w:val="000B0582"/>
    <w:rsid w:val="000B39A0"/>
    <w:rsid w:val="001459FD"/>
    <w:rsid w:val="0020077E"/>
    <w:rsid w:val="00201F71"/>
    <w:rsid w:val="00484A4A"/>
    <w:rsid w:val="004E2E0D"/>
    <w:rsid w:val="005253B5"/>
    <w:rsid w:val="006C6DCC"/>
    <w:rsid w:val="007E7A38"/>
    <w:rsid w:val="00850189"/>
    <w:rsid w:val="008D63C8"/>
    <w:rsid w:val="00915A03"/>
    <w:rsid w:val="00A72CE6"/>
    <w:rsid w:val="00BE2C0F"/>
    <w:rsid w:val="00BF6AB8"/>
    <w:rsid w:val="00C23C30"/>
    <w:rsid w:val="00C83A90"/>
    <w:rsid w:val="00CC3387"/>
    <w:rsid w:val="00D31BA9"/>
    <w:rsid w:val="00DA6785"/>
    <w:rsid w:val="00E97300"/>
    <w:rsid w:val="00F02390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CD792"/>
  <w15:chartTrackingRefBased/>
  <w15:docId w15:val="{AA0B8CEB-BC9E-4704-AC05-901EEC40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A678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A678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18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D6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2652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03D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Melbourne Beach Town Clerk</dc:creator>
  <cp:keywords/>
  <dc:description/>
  <cp:lastModifiedBy>Melbourne Beach Town Manager</cp:lastModifiedBy>
  <cp:revision>2</cp:revision>
  <cp:lastPrinted>2023-03-13T13:52:00Z</cp:lastPrinted>
  <dcterms:created xsi:type="dcterms:W3CDTF">2024-12-11T17:55:00Z</dcterms:created>
  <dcterms:modified xsi:type="dcterms:W3CDTF">2024-12-11T17:55:00Z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772dd46d-a82a-4de2-afc5-7e163252ae58</vt:lpwstr>
  </property>
</Properties>
</file>