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2DD0A" w14:textId="77777777" w:rsidR="002C6FA3" w:rsidRPr="00DE3706" w:rsidRDefault="002C6FA3" w:rsidP="00BF5BC9">
      <w:pPr>
        <w:pStyle w:val="p1"/>
        <w:jc w:val="center"/>
        <w:rPr>
          <w:rFonts w:ascii="Times New Roman" w:hAnsi="Times New Roman"/>
          <w:sz w:val="24"/>
          <w:szCs w:val="24"/>
        </w:rPr>
      </w:pPr>
      <w:r w:rsidRPr="00DE3706">
        <w:rPr>
          <w:rFonts w:ascii="Times New Roman" w:hAnsi="Times New Roman"/>
          <w:sz w:val="24"/>
          <w:szCs w:val="24"/>
        </w:rPr>
        <w:t>PUBLIC NOTICE</w:t>
      </w:r>
    </w:p>
    <w:p w14:paraId="35A67BCF" w14:textId="77777777" w:rsidR="002C6FA3" w:rsidRPr="00DE3706" w:rsidRDefault="002C6FA3" w:rsidP="00BF5BC9">
      <w:pPr>
        <w:pStyle w:val="p1"/>
        <w:jc w:val="center"/>
        <w:rPr>
          <w:rFonts w:ascii="Times New Roman" w:hAnsi="Times New Roman"/>
          <w:sz w:val="24"/>
          <w:szCs w:val="24"/>
        </w:rPr>
      </w:pPr>
      <w:r w:rsidRPr="00DE3706">
        <w:rPr>
          <w:rFonts w:ascii="Times New Roman" w:hAnsi="Times New Roman"/>
          <w:sz w:val="24"/>
          <w:szCs w:val="24"/>
        </w:rPr>
        <w:t>Environmental Advisory Board Regular Meeting</w:t>
      </w:r>
    </w:p>
    <w:p w14:paraId="4EE8905C" w14:textId="3790E467" w:rsidR="002C6FA3" w:rsidRPr="00DE3706" w:rsidRDefault="002C6FA3" w:rsidP="00BF5BC9">
      <w:pPr>
        <w:pStyle w:val="p1"/>
        <w:jc w:val="center"/>
        <w:rPr>
          <w:rFonts w:ascii="Times New Roman" w:hAnsi="Times New Roman"/>
          <w:sz w:val="24"/>
          <w:szCs w:val="24"/>
        </w:rPr>
      </w:pPr>
      <w:r w:rsidRPr="00DE3706">
        <w:rPr>
          <w:rFonts w:ascii="Times New Roman" w:hAnsi="Times New Roman"/>
          <w:sz w:val="24"/>
          <w:szCs w:val="24"/>
        </w:rPr>
        <w:t xml:space="preserve">Wednesday </w:t>
      </w:r>
      <w:r w:rsidR="00C655F9">
        <w:rPr>
          <w:rFonts w:ascii="Times New Roman" w:hAnsi="Times New Roman"/>
          <w:sz w:val="24"/>
          <w:szCs w:val="24"/>
        </w:rPr>
        <w:t>February 24</w:t>
      </w:r>
      <w:r w:rsidR="003A3934">
        <w:rPr>
          <w:rFonts w:ascii="Times New Roman" w:hAnsi="Times New Roman"/>
          <w:sz w:val="24"/>
          <w:szCs w:val="24"/>
        </w:rPr>
        <w:t>, 2021</w:t>
      </w:r>
    </w:p>
    <w:p w14:paraId="4AF7034C" w14:textId="77777777" w:rsidR="002C6FA3" w:rsidRPr="00DE3706" w:rsidRDefault="002C6FA3" w:rsidP="00BF5BC9">
      <w:pPr>
        <w:pStyle w:val="p1"/>
        <w:jc w:val="center"/>
        <w:rPr>
          <w:rFonts w:ascii="Times New Roman" w:hAnsi="Times New Roman"/>
          <w:sz w:val="24"/>
          <w:szCs w:val="24"/>
        </w:rPr>
      </w:pPr>
      <w:r w:rsidRPr="00DE3706">
        <w:rPr>
          <w:rFonts w:ascii="Times New Roman" w:hAnsi="Times New Roman"/>
          <w:sz w:val="24"/>
          <w:szCs w:val="24"/>
        </w:rPr>
        <w:t>Zoom Meeting with Social Distance Modifications, 7:00 PM</w:t>
      </w:r>
    </w:p>
    <w:p w14:paraId="01464757" w14:textId="77777777" w:rsidR="002C6FA3" w:rsidRPr="00DE3706" w:rsidRDefault="002C6FA3" w:rsidP="00BF5BC9">
      <w:pPr>
        <w:pStyle w:val="p1"/>
        <w:jc w:val="center"/>
        <w:rPr>
          <w:rFonts w:ascii="Times New Roman" w:hAnsi="Times New Roman"/>
          <w:sz w:val="24"/>
          <w:szCs w:val="24"/>
        </w:rPr>
      </w:pPr>
      <w:r w:rsidRPr="00DE3706">
        <w:rPr>
          <w:rFonts w:ascii="Times New Roman" w:hAnsi="Times New Roman"/>
          <w:sz w:val="24"/>
          <w:szCs w:val="24"/>
        </w:rPr>
        <w:t>MEETING MINUTES</w:t>
      </w:r>
    </w:p>
    <w:p w14:paraId="002B8816" w14:textId="77777777" w:rsidR="002C6FA3" w:rsidRPr="00DE3706" w:rsidRDefault="002C6FA3" w:rsidP="00BF5BC9">
      <w:pPr>
        <w:rPr>
          <w:rFonts w:ascii="Times New Roman" w:hAnsi="Times New Roman" w:cs="Times New Roman"/>
        </w:rPr>
      </w:pPr>
    </w:p>
    <w:p w14:paraId="21105F4E" w14:textId="77777777" w:rsidR="002C6FA3" w:rsidRPr="00DE3706" w:rsidRDefault="002C6FA3" w:rsidP="00BF5BC9">
      <w:pPr>
        <w:pStyle w:val="ListParagraph"/>
        <w:numPr>
          <w:ilvl w:val="0"/>
          <w:numId w:val="1"/>
        </w:numPr>
        <w:rPr>
          <w:rFonts w:ascii="Times New Roman" w:hAnsi="Times New Roman" w:cs="Times New Roman"/>
        </w:rPr>
      </w:pPr>
      <w:r w:rsidRPr="00DE3706">
        <w:rPr>
          <w:rFonts w:ascii="Times New Roman" w:hAnsi="Times New Roman" w:cs="Times New Roman"/>
        </w:rPr>
        <w:t>CALL TO ORDER</w:t>
      </w:r>
    </w:p>
    <w:p w14:paraId="0C24F1DD" w14:textId="0D30D0D8" w:rsidR="002C6FA3" w:rsidRDefault="002C6FA3" w:rsidP="00BF5BC9">
      <w:pPr>
        <w:pStyle w:val="ListParagraph"/>
        <w:numPr>
          <w:ilvl w:val="1"/>
          <w:numId w:val="1"/>
        </w:numPr>
        <w:rPr>
          <w:rFonts w:ascii="Times New Roman" w:hAnsi="Times New Roman" w:cs="Times New Roman"/>
        </w:rPr>
      </w:pPr>
      <w:r w:rsidRPr="00DE3706">
        <w:rPr>
          <w:rFonts w:ascii="Times New Roman" w:hAnsi="Times New Roman" w:cs="Times New Roman"/>
        </w:rPr>
        <w:t>Curtis Byrd called a regular meeting of the EAB to order at 7:</w:t>
      </w:r>
      <w:r w:rsidR="004652AB">
        <w:rPr>
          <w:rFonts w:ascii="Times New Roman" w:hAnsi="Times New Roman" w:cs="Times New Roman"/>
        </w:rPr>
        <w:t>0</w:t>
      </w:r>
      <w:r w:rsidR="005D5A17">
        <w:rPr>
          <w:rFonts w:ascii="Times New Roman" w:hAnsi="Times New Roman" w:cs="Times New Roman"/>
        </w:rPr>
        <w:t>3</w:t>
      </w:r>
      <w:r w:rsidRPr="00DE3706">
        <w:rPr>
          <w:rFonts w:ascii="Times New Roman" w:hAnsi="Times New Roman" w:cs="Times New Roman"/>
        </w:rPr>
        <w:t xml:space="preserve"> PM.</w:t>
      </w:r>
    </w:p>
    <w:p w14:paraId="005F740B" w14:textId="77777777" w:rsidR="002C6FA3" w:rsidRPr="00DE3706" w:rsidRDefault="002C6FA3" w:rsidP="00BF5BC9">
      <w:pPr>
        <w:pStyle w:val="ListParagraph"/>
        <w:ind w:left="1080"/>
        <w:rPr>
          <w:rFonts w:ascii="Times New Roman" w:hAnsi="Times New Roman" w:cs="Times New Roman"/>
        </w:rPr>
      </w:pPr>
    </w:p>
    <w:p w14:paraId="68F38BC8" w14:textId="77777777" w:rsidR="002C6FA3" w:rsidRPr="00DE3706" w:rsidRDefault="002C6FA3" w:rsidP="00BF5BC9">
      <w:pPr>
        <w:pStyle w:val="ListParagraph"/>
        <w:numPr>
          <w:ilvl w:val="0"/>
          <w:numId w:val="1"/>
        </w:numPr>
        <w:rPr>
          <w:rFonts w:ascii="Times New Roman" w:hAnsi="Times New Roman" w:cs="Times New Roman"/>
        </w:rPr>
      </w:pPr>
      <w:r w:rsidRPr="00DE3706">
        <w:rPr>
          <w:rFonts w:ascii="Times New Roman" w:hAnsi="Times New Roman" w:cs="Times New Roman"/>
        </w:rPr>
        <w:t>ROLL CALL</w:t>
      </w:r>
    </w:p>
    <w:p w14:paraId="624663ED" w14:textId="77777777" w:rsidR="002C6FA3" w:rsidRPr="00DE3706" w:rsidRDefault="002C6FA3" w:rsidP="00BF5BC9">
      <w:pPr>
        <w:pStyle w:val="ListParagraph"/>
        <w:numPr>
          <w:ilvl w:val="1"/>
          <w:numId w:val="1"/>
        </w:numPr>
        <w:rPr>
          <w:rFonts w:ascii="Times New Roman" w:hAnsi="Times New Roman" w:cs="Times New Roman"/>
        </w:rPr>
      </w:pPr>
      <w:r w:rsidRPr="00DE3706">
        <w:rPr>
          <w:rFonts w:ascii="Times New Roman" w:hAnsi="Times New Roman" w:cs="Times New Roman"/>
        </w:rPr>
        <w:t>Curtis Byrd, Chair</w:t>
      </w:r>
    </w:p>
    <w:p w14:paraId="41747562" w14:textId="77777777" w:rsidR="002C6FA3" w:rsidRPr="00DE3706" w:rsidRDefault="002C6FA3" w:rsidP="00BF5BC9">
      <w:pPr>
        <w:pStyle w:val="ListParagraph"/>
        <w:numPr>
          <w:ilvl w:val="1"/>
          <w:numId w:val="1"/>
        </w:numPr>
        <w:rPr>
          <w:rFonts w:ascii="Times New Roman" w:hAnsi="Times New Roman" w:cs="Times New Roman"/>
        </w:rPr>
      </w:pPr>
      <w:r w:rsidRPr="00DE3706">
        <w:rPr>
          <w:rFonts w:ascii="Times New Roman" w:hAnsi="Times New Roman" w:cs="Times New Roman"/>
        </w:rPr>
        <w:t>Kelli Hunsucker, Member</w:t>
      </w:r>
    </w:p>
    <w:p w14:paraId="3BA97DF6" w14:textId="705216FD" w:rsidR="002A4A21" w:rsidRDefault="002A4A21" w:rsidP="00BF5BC9">
      <w:pPr>
        <w:pStyle w:val="ListParagraph"/>
        <w:numPr>
          <w:ilvl w:val="1"/>
          <w:numId w:val="1"/>
        </w:numPr>
        <w:rPr>
          <w:rFonts w:ascii="Times New Roman" w:hAnsi="Times New Roman" w:cs="Times New Roman"/>
        </w:rPr>
      </w:pPr>
      <w:r>
        <w:rPr>
          <w:rFonts w:ascii="Times New Roman" w:hAnsi="Times New Roman" w:cs="Times New Roman"/>
        </w:rPr>
        <w:t>Leslie Maloney, Member</w:t>
      </w:r>
    </w:p>
    <w:p w14:paraId="310987F8" w14:textId="77777777" w:rsidR="002C6FA3" w:rsidRDefault="002C6FA3" w:rsidP="00BF5BC9">
      <w:pPr>
        <w:pStyle w:val="ListParagraph"/>
        <w:numPr>
          <w:ilvl w:val="1"/>
          <w:numId w:val="1"/>
        </w:numPr>
        <w:rPr>
          <w:rFonts w:ascii="Times New Roman" w:hAnsi="Times New Roman" w:cs="Times New Roman"/>
        </w:rPr>
      </w:pPr>
      <w:r w:rsidRPr="00DE3706">
        <w:rPr>
          <w:rFonts w:ascii="Times New Roman" w:hAnsi="Times New Roman" w:cs="Times New Roman"/>
        </w:rPr>
        <w:t>Jamie Guth, Member</w:t>
      </w:r>
    </w:p>
    <w:p w14:paraId="2B6EFAB1" w14:textId="72232E9D" w:rsidR="00AC0C72" w:rsidRDefault="00AC0C72" w:rsidP="00BF5BC9">
      <w:pPr>
        <w:pStyle w:val="ListParagraph"/>
        <w:numPr>
          <w:ilvl w:val="1"/>
          <w:numId w:val="1"/>
        </w:numPr>
        <w:rPr>
          <w:rFonts w:ascii="Times New Roman" w:hAnsi="Times New Roman" w:cs="Times New Roman"/>
        </w:rPr>
      </w:pPr>
      <w:r w:rsidRPr="00DE3706">
        <w:rPr>
          <w:rFonts w:ascii="Times New Roman" w:hAnsi="Times New Roman" w:cs="Times New Roman"/>
        </w:rPr>
        <w:t>Rachel Fink, Intern, Florida Tech</w:t>
      </w:r>
    </w:p>
    <w:p w14:paraId="75CFC45A" w14:textId="2385EBDA" w:rsidR="005D5A17" w:rsidRDefault="005D5A17" w:rsidP="005D5A17">
      <w:pPr>
        <w:pStyle w:val="ListParagraph"/>
        <w:numPr>
          <w:ilvl w:val="1"/>
          <w:numId w:val="1"/>
        </w:numPr>
        <w:rPr>
          <w:rFonts w:ascii="Times New Roman" w:hAnsi="Times New Roman" w:cs="Times New Roman"/>
        </w:rPr>
      </w:pPr>
      <w:r>
        <w:rPr>
          <w:rFonts w:ascii="Times New Roman" w:hAnsi="Times New Roman" w:cs="Times New Roman"/>
        </w:rPr>
        <w:t>Karen Fenaughty, Alternate</w:t>
      </w:r>
    </w:p>
    <w:p w14:paraId="3FC5D4EA" w14:textId="40E775E7" w:rsidR="005D5A17" w:rsidRDefault="005D5A17" w:rsidP="005D5A17">
      <w:pPr>
        <w:pStyle w:val="ListParagraph"/>
        <w:numPr>
          <w:ilvl w:val="1"/>
          <w:numId w:val="1"/>
        </w:numPr>
        <w:rPr>
          <w:rFonts w:ascii="Times New Roman" w:hAnsi="Times New Roman" w:cs="Times New Roman"/>
        </w:rPr>
      </w:pPr>
      <w:r>
        <w:rPr>
          <w:rFonts w:ascii="Times New Roman" w:hAnsi="Times New Roman" w:cs="Times New Roman"/>
        </w:rPr>
        <w:t>Carolyn</w:t>
      </w:r>
      <w:r w:rsidR="00D54FED">
        <w:rPr>
          <w:rFonts w:ascii="Times New Roman" w:hAnsi="Times New Roman" w:cs="Times New Roman"/>
        </w:rPr>
        <w:t xml:space="preserve">, </w:t>
      </w:r>
      <w:r>
        <w:rPr>
          <w:rFonts w:ascii="Times New Roman" w:hAnsi="Times New Roman" w:cs="Times New Roman"/>
        </w:rPr>
        <w:t xml:space="preserve"> </w:t>
      </w:r>
      <w:r w:rsidR="00D54FED">
        <w:rPr>
          <w:rFonts w:ascii="Times New Roman" w:hAnsi="Times New Roman" w:cs="Times New Roman"/>
        </w:rPr>
        <w:t>Guest</w:t>
      </w:r>
    </w:p>
    <w:p w14:paraId="63B5D1AD" w14:textId="2F52E5BB" w:rsidR="005D5A17" w:rsidRPr="005D5A17" w:rsidRDefault="005D5A17" w:rsidP="005D5A17">
      <w:pPr>
        <w:pStyle w:val="ListParagraph"/>
        <w:numPr>
          <w:ilvl w:val="1"/>
          <w:numId w:val="1"/>
        </w:numPr>
        <w:rPr>
          <w:rFonts w:ascii="Times New Roman" w:hAnsi="Times New Roman" w:cs="Times New Roman"/>
        </w:rPr>
      </w:pPr>
      <w:proofErr w:type="spellStart"/>
      <w:r>
        <w:rPr>
          <w:rFonts w:ascii="Times New Roman" w:hAnsi="Times New Roman" w:cs="Times New Roman"/>
        </w:rPr>
        <w:t>Crsyal</w:t>
      </w:r>
      <w:proofErr w:type="spellEnd"/>
      <w:r>
        <w:rPr>
          <w:rFonts w:ascii="Times New Roman" w:hAnsi="Times New Roman" w:cs="Times New Roman"/>
        </w:rPr>
        <w:t xml:space="preserve"> Cane, Guest</w:t>
      </w:r>
    </w:p>
    <w:p w14:paraId="6D47F42D" w14:textId="7C6F5A87" w:rsidR="005D5A17" w:rsidRDefault="005D5A17" w:rsidP="00BF5BC9">
      <w:pPr>
        <w:pStyle w:val="ListParagraph"/>
        <w:numPr>
          <w:ilvl w:val="1"/>
          <w:numId w:val="1"/>
        </w:numPr>
        <w:rPr>
          <w:rFonts w:ascii="Times New Roman" w:hAnsi="Times New Roman" w:cs="Times New Roman"/>
        </w:rPr>
      </w:pPr>
      <w:proofErr w:type="spellStart"/>
      <w:r>
        <w:rPr>
          <w:rFonts w:ascii="Times New Roman" w:hAnsi="Times New Roman" w:cs="Times New Roman"/>
        </w:rPr>
        <w:t>Rosaly</w:t>
      </w:r>
      <w:proofErr w:type="spellEnd"/>
      <w:r>
        <w:rPr>
          <w:rFonts w:ascii="Times New Roman" w:hAnsi="Times New Roman" w:cs="Times New Roman"/>
        </w:rPr>
        <w:t xml:space="preserve"> Byrd, Guest</w:t>
      </w:r>
    </w:p>
    <w:p w14:paraId="6E5073BE" w14:textId="0CF6EE5B" w:rsidR="00176A6A" w:rsidRDefault="00176A6A" w:rsidP="00BF5BC9">
      <w:pPr>
        <w:pStyle w:val="ListParagraph"/>
        <w:numPr>
          <w:ilvl w:val="1"/>
          <w:numId w:val="1"/>
        </w:numPr>
        <w:rPr>
          <w:rFonts w:ascii="Times New Roman" w:hAnsi="Times New Roman" w:cs="Times New Roman"/>
        </w:rPr>
      </w:pPr>
      <w:r>
        <w:rPr>
          <w:rFonts w:ascii="Times New Roman" w:hAnsi="Times New Roman" w:cs="Times New Roman"/>
        </w:rPr>
        <w:t xml:space="preserve">Christina </w:t>
      </w:r>
      <w:r w:rsidR="002F268A" w:rsidRPr="0015014D">
        <w:rPr>
          <w:rFonts w:ascii="Georgia" w:eastAsiaTheme="minorEastAsia" w:hAnsi="Georgia" w:cs="Times New Roman"/>
        </w:rPr>
        <w:t>Keshishian</w:t>
      </w:r>
      <w:r>
        <w:rPr>
          <w:rFonts w:ascii="Times New Roman" w:hAnsi="Times New Roman" w:cs="Times New Roman"/>
        </w:rPr>
        <w:t>, Member</w:t>
      </w:r>
    </w:p>
    <w:p w14:paraId="5033D913" w14:textId="77777777" w:rsidR="00781588" w:rsidRPr="003A3934" w:rsidRDefault="00781588" w:rsidP="00BF5BC9">
      <w:pPr>
        <w:ind w:left="720"/>
        <w:rPr>
          <w:rFonts w:ascii="Times New Roman" w:hAnsi="Times New Roman" w:cs="Times New Roman"/>
        </w:rPr>
      </w:pPr>
    </w:p>
    <w:p w14:paraId="26A25E60" w14:textId="3E0B3D1A" w:rsidR="00781588" w:rsidRPr="00781588" w:rsidRDefault="00781588" w:rsidP="00BF5BC9">
      <w:pPr>
        <w:pStyle w:val="ListParagraph"/>
        <w:numPr>
          <w:ilvl w:val="0"/>
          <w:numId w:val="1"/>
        </w:numPr>
        <w:rPr>
          <w:rFonts w:ascii="Times New Roman" w:hAnsi="Times New Roman" w:cs="Times New Roman"/>
        </w:rPr>
      </w:pPr>
      <w:r>
        <w:rPr>
          <w:rFonts w:ascii="Times New Roman" w:eastAsiaTheme="minorEastAsia" w:hAnsi="Times New Roman" w:cs="Times New Roman"/>
        </w:rPr>
        <w:t>APPROVAL OF MINUTES</w:t>
      </w:r>
    </w:p>
    <w:p w14:paraId="74B1486C" w14:textId="01117D19" w:rsidR="00781588" w:rsidRPr="00781588" w:rsidRDefault="005D5A17" w:rsidP="00BF5BC9">
      <w:pPr>
        <w:pStyle w:val="ListParagraph"/>
        <w:numPr>
          <w:ilvl w:val="1"/>
          <w:numId w:val="1"/>
        </w:numPr>
        <w:rPr>
          <w:rFonts w:ascii="Times New Roman" w:hAnsi="Times New Roman" w:cs="Times New Roman"/>
        </w:rPr>
      </w:pPr>
      <w:r>
        <w:rPr>
          <w:rFonts w:ascii="Times New Roman" w:eastAsiaTheme="minorEastAsia" w:hAnsi="Times New Roman" w:cs="Times New Roman"/>
        </w:rPr>
        <w:t>Christina</w:t>
      </w:r>
      <w:r w:rsidR="00176A6A">
        <w:rPr>
          <w:rFonts w:ascii="Times New Roman" w:eastAsiaTheme="minorEastAsia" w:hAnsi="Times New Roman" w:cs="Times New Roman"/>
        </w:rPr>
        <w:t xml:space="preserve"> </w:t>
      </w:r>
      <w:r w:rsidR="00781588">
        <w:rPr>
          <w:rFonts w:ascii="Times New Roman" w:eastAsiaTheme="minorEastAsia" w:hAnsi="Times New Roman" w:cs="Times New Roman"/>
        </w:rPr>
        <w:t xml:space="preserve">motioned to approve </w:t>
      </w:r>
      <w:r>
        <w:rPr>
          <w:rFonts w:ascii="Times New Roman" w:eastAsiaTheme="minorEastAsia" w:hAnsi="Times New Roman" w:cs="Times New Roman"/>
        </w:rPr>
        <w:t>January</w:t>
      </w:r>
      <w:r w:rsidR="00AF7264">
        <w:rPr>
          <w:rFonts w:ascii="Times New Roman" w:eastAsiaTheme="minorEastAsia" w:hAnsi="Times New Roman" w:cs="Times New Roman"/>
        </w:rPr>
        <w:t xml:space="preserve"> 202</w:t>
      </w:r>
      <w:r>
        <w:rPr>
          <w:rFonts w:ascii="Times New Roman" w:eastAsiaTheme="minorEastAsia" w:hAnsi="Times New Roman" w:cs="Times New Roman"/>
        </w:rPr>
        <w:t>1</w:t>
      </w:r>
      <w:r w:rsidR="00781588">
        <w:rPr>
          <w:rFonts w:ascii="Times New Roman" w:eastAsiaTheme="minorEastAsia" w:hAnsi="Times New Roman" w:cs="Times New Roman"/>
        </w:rPr>
        <w:t xml:space="preserve"> minutes. </w:t>
      </w:r>
      <w:r>
        <w:rPr>
          <w:rFonts w:ascii="Times New Roman" w:eastAsiaTheme="minorEastAsia" w:hAnsi="Times New Roman" w:cs="Times New Roman"/>
        </w:rPr>
        <w:t>Jamie</w:t>
      </w:r>
      <w:r w:rsidR="00781588">
        <w:rPr>
          <w:rFonts w:ascii="Times New Roman" w:eastAsiaTheme="minorEastAsia" w:hAnsi="Times New Roman" w:cs="Times New Roman"/>
        </w:rPr>
        <w:t xml:space="preserve"> sec</w:t>
      </w:r>
      <w:r w:rsidR="00B730DB">
        <w:rPr>
          <w:rFonts w:ascii="Times New Roman" w:eastAsiaTheme="minorEastAsia" w:hAnsi="Times New Roman" w:cs="Times New Roman"/>
        </w:rPr>
        <w:t xml:space="preserve">ond. </w:t>
      </w:r>
      <w:r w:rsidR="00781588">
        <w:rPr>
          <w:rFonts w:ascii="Times New Roman" w:eastAsiaTheme="minorEastAsia" w:hAnsi="Times New Roman" w:cs="Times New Roman"/>
        </w:rPr>
        <w:t>All in favor.</w:t>
      </w:r>
    </w:p>
    <w:p w14:paraId="642881EA" w14:textId="656C5E32" w:rsidR="00781588" w:rsidRPr="00781588" w:rsidRDefault="00781588" w:rsidP="00BF5BC9">
      <w:pPr>
        <w:pStyle w:val="ListParagraph"/>
        <w:numPr>
          <w:ilvl w:val="0"/>
          <w:numId w:val="1"/>
        </w:numPr>
        <w:rPr>
          <w:rFonts w:ascii="Times New Roman" w:hAnsi="Times New Roman" w:cs="Times New Roman"/>
        </w:rPr>
      </w:pPr>
      <w:r>
        <w:rPr>
          <w:rFonts w:ascii="Times New Roman" w:eastAsiaTheme="minorEastAsia" w:hAnsi="Times New Roman" w:cs="Times New Roman"/>
        </w:rPr>
        <w:t>PRESENTATION</w:t>
      </w:r>
    </w:p>
    <w:p w14:paraId="02EB90A5" w14:textId="104C73B6" w:rsidR="00781588" w:rsidRPr="002778FF" w:rsidRDefault="005D5A17" w:rsidP="002A3CCC">
      <w:pPr>
        <w:pStyle w:val="ListParagraph"/>
        <w:numPr>
          <w:ilvl w:val="1"/>
          <w:numId w:val="1"/>
        </w:numPr>
        <w:rPr>
          <w:rFonts w:ascii="Times New Roman" w:hAnsi="Times New Roman" w:cs="Times New Roman"/>
        </w:rPr>
      </w:pPr>
      <w:r w:rsidRPr="001B1F21">
        <w:rPr>
          <w:rFonts w:ascii="Times New Roman" w:eastAsiaTheme="minorEastAsia" w:hAnsi="Times New Roman" w:cs="Times New Roman"/>
        </w:rPr>
        <w:t>Blue Zone Project: Carolyn discussed the idea/project. Started in 2004, researchers were looking for areas where people had longer lives (e.g. areas in Greece and Costa Rica). In some of these areas, residents routinely lived to be over 100. They determined that it was genetics but also the environment. The</w:t>
      </w:r>
      <w:r w:rsidR="001B1F21" w:rsidRPr="001B1F21">
        <w:rPr>
          <w:rFonts w:ascii="Times New Roman" w:eastAsiaTheme="minorEastAsia" w:hAnsi="Times New Roman" w:cs="Times New Roman"/>
        </w:rPr>
        <w:t>se</w:t>
      </w:r>
      <w:r w:rsidRPr="001B1F21">
        <w:rPr>
          <w:rFonts w:ascii="Times New Roman" w:eastAsiaTheme="minorEastAsia" w:hAnsi="Times New Roman" w:cs="Times New Roman"/>
        </w:rPr>
        <w:t xml:space="preserve"> </w:t>
      </w:r>
      <w:r w:rsidR="001B1F21" w:rsidRPr="001B1F21">
        <w:rPr>
          <w:rFonts w:ascii="Times New Roman" w:eastAsiaTheme="minorEastAsia" w:hAnsi="Times New Roman" w:cs="Times New Roman"/>
        </w:rPr>
        <w:t>communities had many things in common. They also found that residents spent most of their time</w:t>
      </w:r>
      <w:r w:rsidR="001B1F21">
        <w:rPr>
          <w:rFonts w:ascii="Times New Roman" w:eastAsiaTheme="minorEastAsia" w:hAnsi="Times New Roman" w:cs="Times New Roman"/>
        </w:rPr>
        <w:t xml:space="preserve"> within 20 miles from the house</w:t>
      </w:r>
      <w:r w:rsidR="00284C8D">
        <w:rPr>
          <w:rFonts w:ascii="Times New Roman" w:eastAsiaTheme="minorEastAsia" w:hAnsi="Times New Roman" w:cs="Times New Roman"/>
        </w:rPr>
        <w:t>.</w:t>
      </w:r>
      <w:r w:rsidR="001B1F21">
        <w:rPr>
          <w:rFonts w:ascii="Times New Roman" w:eastAsiaTheme="minorEastAsia" w:hAnsi="Times New Roman" w:cs="Times New Roman"/>
        </w:rPr>
        <w:t xml:space="preserve"> </w:t>
      </w:r>
      <w:r w:rsidR="00284C8D">
        <w:rPr>
          <w:rFonts w:ascii="Times New Roman" w:eastAsiaTheme="minorEastAsia" w:hAnsi="Times New Roman" w:cs="Times New Roman"/>
        </w:rPr>
        <w:t>S</w:t>
      </w:r>
      <w:r w:rsidR="001B1F21">
        <w:rPr>
          <w:rFonts w:ascii="Times New Roman" w:eastAsiaTheme="minorEastAsia" w:hAnsi="Times New Roman" w:cs="Times New Roman"/>
        </w:rPr>
        <w:t xml:space="preserve">o improving the community to benefit the residents </w:t>
      </w:r>
      <w:proofErr w:type="gramStart"/>
      <w:r w:rsidR="001B1F21">
        <w:rPr>
          <w:rFonts w:ascii="Times New Roman" w:eastAsiaTheme="minorEastAsia" w:hAnsi="Times New Roman" w:cs="Times New Roman"/>
        </w:rPr>
        <w:t>is</w:t>
      </w:r>
      <w:proofErr w:type="gramEnd"/>
      <w:r w:rsidR="001B1F21">
        <w:rPr>
          <w:rFonts w:ascii="Times New Roman" w:eastAsiaTheme="minorEastAsia" w:hAnsi="Times New Roman" w:cs="Times New Roman"/>
        </w:rPr>
        <w:t xml:space="preserve"> part of the</w:t>
      </w:r>
      <w:r w:rsidR="00284C8D">
        <w:rPr>
          <w:rFonts w:ascii="Times New Roman" w:eastAsiaTheme="minorEastAsia" w:hAnsi="Times New Roman" w:cs="Times New Roman"/>
        </w:rPr>
        <w:t xml:space="preserve"> plan of the Blue Zone Project for longevity of the residents. </w:t>
      </w:r>
      <w:r w:rsidR="00432569">
        <w:rPr>
          <w:rFonts w:ascii="Times New Roman" w:eastAsiaTheme="minorEastAsia" w:hAnsi="Times New Roman" w:cs="Times New Roman"/>
        </w:rPr>
        <w:t xml:space="preserve">There are grant opportunities which could help the town to increase areas or infrastructure that promote walking and outside activities, </w:t>
      </w:r>
      <w:r w:rsidR="00EF42D1">
        <w:rPr>
          <w:rFonts w:ascii="Times New Roman" w:eastAsiaTheme="minorEastAsia" w:hAnsi="Times New Roman" w:cs="Times New Roman"/>
        </w:rPr>
        <w:t xml:space="preserve">park activities, </w:t>
      </w:r>
      <w:r w:rsidR="00432569">
        <w:rPr>
          <w:rFonts w:ascii="Times New Roman" w:eastAsiaTheme="minorEastAsia" w:hAnsi="Times New Roman" w:cs="Times New Roman"/>
        </w:rPr>
        <w:t xml:space="preserve">community gardens, etc. </w:t>
      </w:r>
    </w:p>
    <w:p w14:paraId="34039660" w14:textId="1B916E25" w:rsidR="002778FF" w:rsidRPr="001B1F21" w:rsidRDefault="002778FF" w:rsidP="002A3CCC">
      <w:pPr>
        <w:pStyle w:val="ListParagraph"/>
        <w:numPr>
          <w:ilvl w:val="1"/>
          <w:numId w:val="1"/>
        </w:numPr>
        <w:rPr>
          <w:rFonts w:ascii="Times New Roman" w:hAnsi="Times New Roman" w:cs="Times New Roman"/>
        </w:rPr>
      </w:pPr>
      <w:r>
        <w:rPr>
          <w:rFonts w:ascii="Times New Roman" w:eastAsiaTheme="minorEastAsia" w:hAnsi="Times New Roman" w:cs="Times New Roman"/>
        </w:rPr>
        <w:t xml:space="preserve">Leslie put forth a motion to investigate further, Christina second. All in favor. </w:t>
      </w:r>
      <w:r w:rsidR="00CD589B">
        <w:rPr>
          <w:rFonts w:ascii="Times New Roman" w:eastAsiaTheme="minorEastAsia" w:hAnsi="Times New Roman" w:cs="Times New Roman"/>
        </w:rPr>
        <w:t>Curtis will connect the town manager to get approval for Carolyn will look into this further, what it entails, etc.</w:t>
      </w:r>
      <w:r w:rsidR="00655A86">
        <w:rPr>
          <w:rFonts w:ascii="Times New Roman" w:eastAsiaTheme="minorEastAsia" w:hAnsi="Times New Roman" w:cs="Times New Roman"/>
        </w:rPr>
        <w:t xml:space="preserve"> Her findings will be discussed at the next meeting. </w:t>
      </w:r>
    </w:p>
    <w:p w14:paraId="09669769" w14:textId="4494F7A1" w:rsidR="00781588" w:rsidRPr="00781588" w:rsidRDefault="00781588" w:rsidP="00BF5BC9">
      <w:pPr>
        <w:pStyle w:val="ListParagraph"/>
        <w:numPr>
          <w:ilvl w:val="0"/>
          <w:numId w:val="1"/>
        </w:numPr>
        <w:rPr>
          <w:rFonts w:ascii="Times New Roman" w:hAnsi="Times New Roman" w:cs="Times New Roman"/>
        </w:rPr>
      </w:pPr>
      <w:r>
        <w:rPr>
          <w:rFonts w:ascii="Times New Roman" w:eastAsiaTheme="minorEastAsia" w:hAnsi="Times New Roman" w:cs="Times New Roman"/>
        </w:rPr>
        <w:t>UNFINISHED BUSINESS</w:t>
      </w:r>
    </w:p>
    <w:p w14:paraId="3E1EC1AE" w14:textId="679C2D8D" w:rsidR="00C27C32" w:rsidRPr="00270899" w:rsidRDefault="00AF7264" w:rsidP="000423DA">
      <w:pPr>
        <w:pStyle w:val="ListParagraph"/>
        <w:numPr>
          <w:ilvl w:val="1"/>
          <w:numId w:val="1"/>
        </w:numPr>
        <w:rPr>
          <w:rFonts w:ascii="Times New Roman" w:hAnsi="Times New Roman" w:cs="Times New Roman"/>
        </w:rPr>
      </w:pPr>
      <w:r>
        <w:rPr>
          <w:rFonts w:ascii="Times New Roman" w:eastAsiaTheme="minorEastAsia" w:hAnsi="Times New Roman" w:cs="Times New Roman"/>
        </w:rPr>
        <w:t>Internship Update</w:t>
      </w:r>
      <w:r w:rsidR="000423DA">
        <w:rPr>
          <w:rFonts w:ascii="Times New Roman" w:eastAsiaTheme="minorEastAsia" w:hAnsi="Times New Roman" w:cs="Times New Roman"/>
        </w:rPr>
        <w:t xml:space="preserve"> - </w:t>
      </w:r>
      <w:r w:rsidR="000D26C3" w:rsidRPr="000423DA">
        <w:rPr>
          <w:rFonts w:ascii="Times New Roman" w:eastAsiaTheme="minorEastAsia" w:hAnsi="Times New Roman" w:cs="Times New Roman"/>
        </w:rPr>
        <w:t xml:space="preserve">Rachel gave an update on her work since the last meeting. </w:t>
      </w:r>
      <w:r w:rsidR="000423DA" w:rsidRPr="000423DA">
        <w:rPr>
          <w:rFonts w:ascii="Times New Roman" w:eastAsiaTheme="minorEastAsia" w:hAnsi="Times New Roman" w:cs="Times New Roman"/>
        </w:rPr>
        <w:t xml:space="preserve">She has been working on a grant application for the 2021 Viva Florida Landscape Demonstration Garden. </w:t>
      </w:r>
      <w:r w:rsidR="005241C2" w:rsidRPr="000423DA">
        <w:rPr>
          <w:rFonts w:ascii="Times New Roman" w:eastAsiaTheme="minorEastAsia" w:hAnsi="Times New Roman" w:cs="Times New Roman"/>
        </w:rPr>
        <w:t xml:space="preserve"> </w:t>
      </w:r>
      <w:r w:rsidR="009A3760">
        <w:rPr>
          <w:rFonts w:ascii="Times New Roman" w:eastAsiaTheme="minorEastAsia" w:hAnsi="Times New Roman" w:cs="Times New Roman"/>
        </w:rPr>
        <w:t xml:space="preserve">It would be in Bicentennial Park with the effort to plant natives and signage. Jamie suggested incorporating a “walk through” or a bench for people to enjoy the area. This could easily be added afterwards, but is included in the immediate application. </w:t>
      </w:r>
      <w:r w:rsidR="001D16FB">
        <w:rPr>
          <w:rFonts w:ascii="Times New Roman" w:eastAsiaTheme="minorEastAsia" w:hAnsi="Times New Roman" w:cs="Times New Roman"/>
        </w:rPr>
        <w:t xml:space="preserve">Another idea is to add the QR code to the signage, so that the number of visitors can be monitored. </w:t>
      </w:r>
      <w:r w:rsidR="006D5C83">
        <w:rPr>
          <w:rFonts w:ascii="Times New Roman" w:eastAsiaTheme="minorEastAsia" w:hAnsi="Times New Roman" w:cs="Times New Roman"/>
        </w:rPr>
        <w:t xml:space="preserve">Signs could also be put up that identify </w:t>
      </w:r>
      <w:r w:rsidR="006D5C83">
        <w:rPr>
          <w:rFonts w:ascii="Times New Roman" w:eastAsiaTheme="minorEastAsia" w:hAnsi="Times New Roman" w:cs="Times New Roman"/>
        </w:rPr>
        <w:lastRenderedPageBreak/>
        <w:t xml:space="preserve">organisms which use the plants- like butterflies and bees. </w:t>
      </w:r>
      <w:r w:rsidR="00936BAF">
        <w:rPr>
          <w:rFonts w:ascii="Times New Roman" w:eastAsiaTheme="minorEastAsia" w:hAnsi="Times New Roman" w:cs="Times New Roman"/>
        </w:rPr>
        <w:t xml:space="preserve">The EAB discussed removing some of the pups from the </w:t>
      </w:r>
      <w:r w:rsidR="008F1F4F">
        <w:rPr>
          <w:rFonts w:ascii="Times New Roman" w:eastAsiaTheme="minorEastAsia" w:hAnsi="Times New Roman" w:cs="Times New Roman"/>
        </w:rPr>
        <w:t>volunteer</w:t>
      </w:r>
      <w:r w:rsidR="00936BAF">
        <w:rPr>
          <w:rFonts w:ascii="Times New Roman" w:eastAsiaTheme="minorEastAsia" w:hAnsi="Times New Roman" w:cs="Times New Roman"/>
        </w:rPr>
        <w:t xml:space="preserve"> palms that are blocking native flowers from growing. </w:t>
      </w:r>
      <w:r w:rsidR="00C60C23">
        <w:rPr>
          <w:rFonts w:ascii="Times New Roman" w:eastAsiaTheme="minorEastAsia" w:hAnsi="Times New Roman" w:cs="Times New Roman"/>
        </w:rPr>
        <w:t xml:space="preserve">Rachel will work with the town to finalize the budget and Tim from the Butterfly Garden to finalize the garden drawing. </w:t>
      </w:r>
      <w:r w:rsidR="00BA74A4">
        <w:rPr>
          <w:rFonts w:ascii="Times New Roman" w:eastAsiaTheme="minorEastAsia" w:hAnsi="Times New Roman" w:cs="Times New Roman"/>
        </w:rPr>
        <w:t xml:space="preserve">Leslie mentioned in the future maybe incorporating a swale to collect storm water off A1A. </w:t>
      </w:r>
      <w:r w:rsidR="00500D1E">
        <w:rPr>
          <w:rFonts w:ascii="Times New Roman" w:eastAsiaTheme="minorEastAsia" w:hAnsi="Times New Roman" w:cs="Times New Roman"/>
        </w:rPr>
        <w:t xml:space="preserve">Another idea is to have an overall sign for the park with a </w:t>
      </w:r>
      <w:r w:rsidR="002D59A1">
        <w:rPr>
          <w:rFonts w:ascii="Times New Roman" w:eastAsiaTheme="minorEastAsia" w:hAnsi="Times New Roman" w:cs="Times New Roman"/>
        </w:rPr>
        <w:t>hashtag</w:t>
      </w:r>
      <w:r w:rsidR="00500D1E">
        <w:rPr>
          <w:rFonts w:ascii="Times New Roman" w:eastAsiaTheme="minorEastAsia" w:hAnsi="Times New Roman" w:cs="Times New Roman"/>
        </w:rPr>
        <w:t xml:space="preserve"> to determine how many people visit the area.</w:t>
      </w:r>
    </w:p>
    <w:p w14:paraId="123BF46E" w14:textId="474A5895" w:rsidR="00270899" w:rsidRPr="009E6C04" w:rsidRDefault="00270899" w:rsidP="000423DA">
      <w:pPr>
        <w:pStyle w:val="ListParagraph"/>
        <w:numPr>
          <w:ilvl w:val="1"/>
          <w:numId w:val="1"/>
        </w:numPr>
        <w:rPr>
          <w:rFonts w:ascii="Times New Roman" w:hAnsi="Times New Roman" w:cs="Times New Roman"/>
        </w:rPr>
      </w:pPr>
      <w:r>
        <w:rPr>
          <w:rFonts w:ascii="Times New Roman" w:eastAsiaTheme="minorEastAsia" w:hAnsi="Times New Roman" w:cs="Times New Roman"/>
        </w:rPr>
        <w:t>Hot Wash Sea Oat</w:t>
      </w:r>
      <w:r w:rsidR="002D59A1">
        <w:rPr>
          <w:rFonts w:ascii="Times New Roman" w:eastAsiaTheme="minorEastAsia" w:hAnsi="Times New Roman" w:cs="Times New Roman"/>
        </w:rPr>
        <w:t xml:space="preserve"> Plant</w:t>
      </w:r>
      <w:r>
        <w:rPr>
          <w:rFonts w:ascii="Times New Roman" w:eastAsiaTheme="minorEastAsia" w:hAnsi="Times New Roman" w:cs="Times New Roman"/>
        </w:rPr>
        <w:t xml:space="preserve">ing – There were 14 plats of sea oats, with 96 plants per plat. Girl Scouts planted some, as did the former Mayor. </w:t>
      </w:r>
    </w:p>
    <w:p w14:paraId="1AA7D0D3" w14:textId="75B9656D" w:rsidR="009E6C04" w:rsidRPr="009E6C04" w:rsidRDefault="009E6C04" w:rsidP="000423DA">
      <w:pPr>
        <w:pStyle w:val="ListParagraph"/>
        <w:numPr>
          <w:ilvl w:val="1"/>
          <w:numId w:val="1"/>
        </w:numPr>
        <w:rPr>
          <w:rFonts w:ascii="Times New Roman" w:hAnsi="Times New Roman" w:cs="Times New Roman"/>
        </w:rPr>
      </w:pPr>
      <w:r>
        <w:rPr>
          <w:rFonts w:ascii="Times New Roman" w:eastAsiaTheme="minorEastAsia" w:hAnsi="Times New Roman" w:cs="Times New Roman"/>
        </w:rPr>
        <w:t xml:space="preserve">Swale Signs – Jamie said she received an email from Katie who has photos of the signs in front of swales. They will be put on the website. </w:t>
      </w:r>
    </w:p>
    <w:p w14:paraId="6474F62A" w14:textId="7C28A321" w:rsidR="009E6C04" w:rsidRPr="000423DA" w:rsidRDefault="009E6C04" w:rsidP="000423DA">
      <w:pPr>
        <w:pStyle w:val="ListParagraph"/>
        <w:numPr>
          <w:ilvl w:val="1"/>
          <w:numId w:val="1"/>
        </w:numPr>
        <w:rPr>
          <w:rFonts w:ascii="Times New Roman" w:hAnsi="Times New Roman" w:cs="Times New Roman"/>
        </w:rPr>
      </w:pPr>
      <w:r>
        <w:rPr>
          <w:rFonts w:ascii="Times New Roman" w:eastAsiaTheme="minorEastAsia" w:hAnsi="Times New Roman" w:cs="Times New Roman"/>
        </w:rPr>
        <w:t xml:space="preserve">Adopt an Area – Jamie looked at unique mapping tools to create a map to be posted on the </w:t>
      </w:r>
      <w:r w:rsidR="00117296">
        <w:rPr>
          <w:rFonts w:ascii="Times New Roman" w:eastAsiaTheme="minorEastAsia" w:hAnsi="Times New Roman" w:cs="Times New Roman"/>
        </w:rPr>
        <w:t>Sustainability</w:t>
      </w:r>
      <w:r>
        <w:rPr>
          <w:rFonts w:ascii="Times New Roman" w:eastAsiaTheme="minorEastAsia" w:hAnsi="Times New Roman" w:cs="Times New Roman"/>
        </w:rPr>
        <w:t xml:space="preserve"> Action Page. </w:t>
      </w:r>
    </w:p>
    <w:p w14:paraId="2332CAC0" w14:textId="6E98F5E6" w:rsidR="008166A9" w:rsidRDefault="008166A9" w:rsidP="00BF5BC9">
      <w:pPr>
        <w:pStyle w:val="ListParagraph"/>
        <w:numPr>
          <w:ilvl w:val="0"/>
          <w:numId w:val="1"/>
        </w:numPr>
        <w:rPr>
          <w:rFonts w:ascii="Times New Roman" w:hAnsi="Times New Roman" w:cs="Times New Roman"/>
        </w:rPr>
      </w:pPr>
      <w:r>
        <w:rPr>
          <w:rFonts w:ascii="Times New Roman" w:hAnsi="Times New Roman" w:cs="Times New Roman"/>
        </w:rPr>
        <w:t>NEW BUSINESS</w:t>
      </w:r>
    </w:p>
    <w:p w14:paraId="3E073208" w14:textId="4A3DD933" w:rsidR="00117296" w:rsidRDefault="00117296" w:rsidP="00117296">
      <w:pPr>
        <w:pStyle w:val="ListParagraph"/>
        <w:numPr>
          <w:ilvl w:val="1"/>
          <w:numId w:val="1"/>
        </w:numPr>
        <w:rPr>
          <w:rFonts w:ascii="Times New Roman" w:hAnsi="Times New Roman" w:cs="Times New Roman"/>
        </w:rPr>
      </w:pPr>
      <w:r>
        <w:rPr>
          <w:rFonts w:ascii="Times New Roman" w:hAnsi="Times New Roman" w:cs="Times New Roman"/>
        </w:rPr>
        <w:t>Community Garden – Crystal mentioned there will be a sale of boxes, which people could p</w:t>
      </w:r>
      <w:r w:rsidR="00994EBD">
        <w:rPr>
          <w:rFonts w:ascii="Times New Roman" w:hAnsi="Times New Roman" w:cs="Times New Roman"/>
        </w:rPr>
        <w:t xml:space="preserve">urchase. </w:t>
      </w:r>
    </w:p>
    <w:p w14:paraId="6B76DE5F" w14:textId="0967D51E" w:rsidR="00994EBD" w:rsidRDefault="00994EBD" w:rsidP="00117296">
      <w:pPr>
        <w:pStyle w:val="ListParagraph"/>
        <w:numPr>
          <w:ilvl w:val="1"/>
          <w:numId w:val="1"/>
        </w:numPr>
        <w:rPr>
          <w:rFonts w:ascii="Times New Roman" w:hAnsi="Times New Roman" w:cs="Times New Roman"/>
        </w:rPr>
      </w:pPr>
      <w:r>
        <w:rPr>
          <w:rFonts w:ascii="Times New Roman" w:hAnsi="Times New Roman" w:cs="Times New Roman"/>
        </w:rPr>
        <w:t xml:space="preserve">Oyster Reef – Kelli shared an update from the Zoo about </w:t>
      </w:r>
      <w:r w:rsidR="00B23AC9">
        <w:rPr>
          <w:rFonts w:ascii="Times New Roman" w:hAnsi="Times New Roman" w:cs="Times New Roman"/>
        </w:rPr>
        <w:t>the oysters. There will be 150 linear feet of oyster reef installed and the Zoo is moving forward with the paperwork and permitting.</w:t>
      </w:r>
    </w:p>
    <w:p w14:paraId="6D8C77E0" w14:textId="02A0E4C4" w:rsidR="002D59A1" w:rsidRDefault="002D59A1" w:rsidP="00117296">
      <w:pPr>
        <w:pStyle w:val="ListParagraph"/>
        <w:numPr>
          <w:ilvl w:val="1"/>
          <w:numId w:val="1"/>
        </w:numPr>
        <w:rPr>
          <w:rFonts w:ascii="Times New Roman" w:hAnsi="Times New Roman" w:cs="Times New Roman"/>
        </w:rPr>
      </w:pPr>
      <w:r>
        <w:rPr>
          <w:rFonts w:ascii="Times New Roman" w:hAnsi="Times New Roman" w:cs="Times New Roman"/>
        </w:rPr>
        <w:t xml:space="preserve">The EAB discussed potential new grant ideas for Rachel to work on – rain barrels, upland buffer plants, French </w:t>
      </w:r>
      <w:r w:rsidR="007A65B5">
        <w:rPr>
          <w:rFonts w:ascii="Times New Roman" w:hAnsi="Times New Roman" w:cs="Times New Roman"/>
        </w:rPr>
        <w:t xml:space="preserve">drains, trash to treasure, solar demonstrations. </w:t>
      </w:r>
    </w:p>
    <w:p w14:paraId="127AD7FC" w14:textId="0C74159F" w:rsidR="00924F89" w:rsidRDefault="00924F89" w:rsidP="00117296">
      <w:pPr>
        <w:pStyle w:val="ListParagraph"/>
        <w:numPr>
          <w:ilvl w:val="1"/>
          <w:numId w:val="1"/>
        </w:numPr>
        <w:rPr>
          <w:rFonts w:ascii="Times New Roman" w:hAnsi="Times New Roman" w:cs="Times New Roman"/>
        </w:rPr>
      </w:pPr>
      <w:r>
        <w:rPr>
          <w:rFonts w:ascii="Times New Roman" w:hAnsi="Times New Roman" w:cs="Times New Roman"/>
        </w:rPr>
        <w:t xml:space="preserve">Founders Day – Leslie will organize a table. The EAB discussed what can be showcased about our work, etc. </w:t>
      </w:r>
    </w:p>
    <w:p w14:paraId="4377BA4F" w14:textId="10509F48" w:rsidR="00F254B4" w:rsidRDefault="00F254B4" w:rsidP="00117296">
      <w:pPr>
        <w:pStyle w:val="ListParagraph"/>
        <w:numPr>
          <w:ilvl w:val="1"/>
          <w:numId w:val="1"/>
        </w:numPr>
        <w:rPr>
          <w:rFonts w:ascii="Times New Roman" w:hAnsi="Times New Roman" w:cs="Times New Roman"/>
        </w:rPr>
      </w:pPr>
      <w:r>
        <w:rPr>
          <w:rFonts w:ascii="Times New Roman" w:hAnsi="Times New Roman" w:cs="Times New Roman"/>
        </w:rPr>
        <w:t xml:space="preserve">Loggerhead Park – An eagle scout wants to do his project at the park. Curtis will work with him and determine a project like – native plantings, signage, bike racks, etc. </w:t>
      </w:r>
    </w:p>
    <w:p w14:paraId="0AA303DA" w14:textId="7862427B" w:rsidR="00D54FED" w:rsidRDefault="00D54FED" w:rsidP="00117296">
      <w:pPr>
        <w:pStyle w:val="ListParagraph"/>
        <w:numPr>
          <w:ilvl w:val="1"/>
          <w:numId w:val="1"/>
        </w:numPr>
        <w:rPr>
          <w:rFonts w:ascii="Times New Roman" w:hAnsi="Times New Roman" w:cs="Times New Roman"/>
        </w:rPr>
      </w:pPr>
      <w:r>
        <w:rPr>
          <w:rFonts w:ascii="Times New Roman" w:hAnsi="Times New Roman" w:cs="Times New Roman"/>
        </w:rPr>
        <w:t>Facebook</w:t>
      </w:r>
      <w:r w:rsidR="00B612A2">
        <w:rPr>
          <w:rFonts w:ascii="Times New Roman" w:hAnsi="Times New Roman" w:cs="Times New Roman"/>
        </w:rPr>
        <w:t>, Social Media, Website</w:t>
      </w:r>
      <w:r>
        <w:rPr>
          <w:rFonts w:ascii="Times New Roman" w:hAnsi="Times New Roman" w:cs="Times New Roman"/>
        </w:rPr>
        <w:t xml:space="preserve"> – Jamie mentioned there were two pages. A merging of the two may provide some location for people to visit. They would keep the one which has been around the longest. </w:t>
      </w:r>
      <w:r w:rsidR="00EE4252">
        <w:rPr>
          <w:rFonts w:ascii="Times New Roman" w:hAnsi="Times New Roman" w:cs="Times New Roman"/>
        </w:rPr>
        <w:t xml:space="preserve">An Instagram page may also be created and linked to the Facebook page. </w:t>
      </w:r>
      <w:r w:rsidR="00FF0CDF">
        <w:rPr>
          <w:rFonts w:ascii="Times New Roman" w:hAnsi="Times New Roman" w:cs="Times New Roman"/>
        </w:rPr>
        <w:t xml:space="preserve">Jamie will work with Rachel to get her caught up to speed on editing the website. </w:t>
      </w:r>
    </w:p>
    <w:p w14:paraId="70D9C3A6" w14:textId="74C04036" w:rsidR="00C72974" w:rsidRPr="00C70700" w:rsidRDefault="00C72974" w:rsidP="00BF5BC9">
      <w:pPr>
        <w:pStyle w:val="ListParagraph"/>
        <w:numPr>
          <w:ilvl w:val="0"/>
          <w:numId w:val="1"/>
        </w:numPr>
        <w:rPr>
          <w:rFonts w:ascii="Times New Roman" w:hAnsi="Times New Roman" w:cs="Times New Roman"/>
        </w:rPr>
      </w:pPr>
      <w:r>
        <w:rPr>
          <w:rFonts w:ascii="Times New Roman" w:eastAsiaTheme="minorEastAsia" w:hAnsi="Times New Roman" w:cs="Times New Roman"/>
        </w:rPr>
        <w:t>AGENDA FOR NEXT MEETING</w:t>
      </w:r>
    </w:p>
    <w:p w14:paraId="7E592E6A" w14:textId="3E5685FA" w:rsidR="00C70700" w:rsidRPr="00932936" w:rsidRDefault="00C70700" w:rsidP="00BF5BC9">
      <w:pPr>
        <w:pStyle w:val="ListParagraph"/>
        <w:numPr>
          <w:ilvl w:val="1"/>
          <w:numId w:val="1"/>
        </w:numPr>
        <w:rPr>
          <w:rFonts w:ascii="Times New Roman" w:hAnsi="Times New Roman" w:cs="Times New Roman"/>
        </w:rPr>
      </w:pPr>
      <w:r>
        <w:rPr>
          <w:rFonts w:ascii="Times New Roman" w:eastAsiaTheme="minorEastAsia" w:hAnsi="Times New Roman" w:cs="Times New Roman"/>
        </w:rPr>
        <w:t>Unfinished Business</w:t>
      </w:r>
    </w:p>
    <w:p w14:paraId="51870F90" w14:textId="7DA19FDA" w:rsidR="00C70700" w:rsidRDefault="00C70700" w:rsidP="00BF5BC9">
      <w:pPr>
        <w:pStyle w:val="ListParagraph"/>
        <w:numPr>
          <w:ilvl w:val="2"/>
          <w:numId w:val="1"/>
        </w:numPr>
        <w:rPr>
          <w:rFonts w:ascii="Times New Roman" w:hAnsi="Times New Roman" w:cs="Times New Roman"/>
        </w:rPr>
      </w:pPr>
      <w:r>
        <w:rPr>
          <w:rFonts w:ascii="Times New Roman" w:hAnsi="Times New Roman" w:cs="Times New Roman"/>
        </w:rPr>
        <w:t>Internship Update</w:t>
      </w:r>
    </w:p>
    <w:p w14:paraId="7AA3B79F" w14:textId="77777777" w:rsidR="008D7F82" w:rsidRDefault="008D7F82" w:rsidP="008D7F82">
      <w:pPr>
        <w:pStyle w:val="ListParagraph"/>
        <w:numPr>
          <w:ilvl w:val="3"/>
          <w:numId w:val="1"/>
        </w:numPr>
        <w:rPr>
          <w:rFonts w:ascii="Times New Roman" w:hAnsi="Times New Roman" w:cs="Times New Roman"/>
        </w:rPr>
      </w:pPr>
      <w:r>
        <w:rPr>
          <w:rFonts w:ascii="Times New Roman" w:hAnsi="Times New Roman" w:cs="Times New Roman"/>
        </w:rPr>
        <w:t>Rain Barrels</w:t>
      </w:r>
    </w:p>
    <w:p w14:paraId="3DFBA989" w14:textId="1559A9EA" w:rsidR="008D7F82" w:rsidRDefault="008D7F82" w:rsidP="008D7F82">
      <w:pPr>
        <w:pStyle w:val="ListParagraph"/>
        <w:numPr>
          <w:ilvl w:val="3"/>
          <w:numId w:val="1"/>
        </w:numPr>
        <w:rPr>
          <w:rFonts w:ascii="Times New Roman" w:hAnsi="Times New Roman" w:cs="Times New Roman"/>
        </w:rPr>
      </w:pPr>
      <w:r>
        <w:rPr>
          <w:rFonts w:ascii="Times New Roman" w:hAnsi="Times New Roman" w:cs="Times New Roman"/>
        </w:rPr>
        <w:t xml:space="preserve">Viva FL Grant </w:t>
      </w:r>
    </w:p>
    <w:p w14:paraId="1D6DEF61" w14:textId="1D8513EA" w:rsidR="008D7F82" w:rsidRDefault="008D7F82" w:rsidP="008D7F82">
      <w:pPr>
        <w:pStyle w:val="ListParagraph"/>
        <w:numPr>
          <w:ilvl w:val="3"/>
          <w:numId w:val="1"/>
        </w:numPr>
        <w:rPr>
          <w:rFonts w:ascii="Times New Roman" w:hAnsi="Times New Roman" w:cs="Times New Roman"/>
        </w:rPr>
      </w:pPr>
      <w:r>
        <w:rPr>
          <w:rFonts w:ascii="Times New Roman" w:hAnsi="Times New Roman" w:cs="Times New Roman"/>
        </w:rPr>
        <w:t>Website</w:t>
      </w:r>
    </w:p>
    <w:p w14:paraId="631F1E55" w14:textId="0137CB5D" w:rsidR="00C70700" w:rsidRDefault="00BF5BC9" w:rsidP="00BF5BC9">
      <w:pPr>
        <w:pStyle w:val="ListParagraph"/>
        <w:numPr>
          <w:ilvl w:val="2"/>
          <w:numId w:val="1"/>
        </w:numPr>
        <w:rPr>
          <w:rFonts w:ascii="Times New Roman" w:hAnsi="Times New Roman" w:cs="Times New Roman"/>
        </w:rPr>
      </w:pPr>
      <w:r>
        <w:rPr>
          <w:rFonts w:ascii="Times New Roman" w:hAnsi="Times New Roman" w:cs="Times New Roman"/>
        </w:rPr>
        <w:t>Adopt an Area</w:t>
      </w:r>
    </w:p>
    <w:p w14:paraId="529AF7D1" w14:textId="135CF29F" w:rsidR="00BF5BC9" w:rsidRDefault="008D7F82" w:rsidP="00BF5BC9">
      <w:pPr>
        <w:pStyle w:val="ListParagraph"/>
        <w:numPr>
          <w:ilvl w:val="2"/>
          <w:numId w:val="1"/>
        </w:numPr>
        <w:rPr>
          <w:rFonts w:ascii="Times New Roman" w:hAnsi="Times New Roman" w:cs="Times New Roman"/>
        </w:rPr>
      </w:pPr>
      <w:r>
        <w:rPr>
          <w:rFonts w:ascii="Times New Roman" w:hAnsi="Times New Roman" w:cs="Times New Roman"/>
        </w:rPr>
        <w:t>Founders Day Table</w:t>
      </w:r>
    </w:p>
    <w:p w14:paraId="2BD82870" w14:textId="37ED5332" w:rsidR="008D7F82" w:rsidRDefault="008D7F82" w:rsidP="00BF5BC9">
      <w:pPr>
        <w:pStyle w:val="ListParagraph"/>
        <w:numPr>
          <w:ilvl w:val="2"/>
          <w:numId w:val="1"/>
        </w:numPr>
        <w:rPr>
          <w:rFonts w:ascii="Times New Roman" w:hAnsi="Times New Roman" w:cs="Times New Roman"/>
        </w:rPr>
      </w:pPr>
      <w:r>
        <w:rPr>
          <w:rFonts w:ascii="Times New Roman" w:hAnsi="Times New Roman" w:cs="Times New Roman"/>
        </w:rPr>
        <w:t>Loggerhead Park – Eagle Scout Project</w:t>
      </w:r>
    </w:p>
    <w:p w14:paraId="6BA1C41C" w14:textId="269D63BB" w:rsidR="008D7F82" w:rsidRDefault="008D7F82" w:rsidP="00BF5BC9">
      <w:pPr>
        <w:pStyle w:val="ListParagraph"/>
        <w:numPr>
          <w:ilvl w:val="2"/>
          <w:numId w:val="1"/>
        </w:numPr>
        <w:rPr>
          <w:rFonts w:ascii="Times New Roman" w:hAnsi="Times New Roman" w:cs="Times New Roman"/>
        </w:rPr>
      </w:pPr>
      <w:r>
        <w:rPr>
          <w:rFonts w:ascii="Times New Roman" w:hAnsi="Times New Roman" w:cs="Times New Roman"/>
        </w:rPr>
        <w:t>Blue Zone Project</w:t>
      </w:r>
    </w:p>
    <w:p w14:paraId="2FAC4A3C" w14:textId="02CD4318" w:rsidR="00932936" w:rsidRPr="00C72974" w:rsidRDefault="00932936" w:rsidP="00BF5BC9">
      <w:pPr>
        <w:pStyle w:val="ListParagraph"/>
        <w:numPr>
          <w:ilvl w:val="1"/>
          <w:numId w:val="1"/>
        </w:numPr>
        <w:rPr>
          <w:rFonts w:ascii="Times New Roman" w:hAnsi="Times New Roman" w:cs="Times New Roman"/>
        </w:rPr>
      </w:pPr>
      <w:r>
        <w:rPr>
          <w:rFonts w:ascii="Times New Roman" w:eastAsiaTheme="minorEastAsia" w:hAnsi="Times New Roman" w:cs="Times New Roman"/>
        </w:rPr>
        <w:t>Action Items</w:t>
      </w:r>
    </w:p>
    <w:p w14:paraId="6D33BC00" w14:textId="6BDF7724" w:rsidR="00C72974" w:rsidRPr="00932936" w:rsidRDefault="00C72974" w:rsidP="00BF5BC9">
      <w:pPr>
        <w:pStyle w:val="ListParagraph"/>
        <w:numPr>
          <w:ilvl w:val="0"/>
          <w:numId w:val="1"/>
        </w:numPr>
        <w:rPr>
          <w:rFonts w:ascii="Times New Roman" w:hAnsi="Times New Roman" w:cs="Times New Roman"/>
        </w:rPr>
      </w:pPr>
      <w:r>
        <w:rPr>
          <w:rFonts w:ascii="Times New Roman" w:eastAsiaTheme="minorEastAsia" w:hAnsi="Times New Roman" w:cs="Times New Roman"/>
        </w:rPr>
        <w:t>TOWN COMMISSION NOTES</w:t>
      </w:r>
    </w:p>
    <w:p w14:paraId="7748A4D3" w14:textId="38E82E49" w:rsidR="00932936" w:rsidRPr="00C72974" w:rsidRDefault="00932936" w:rsidP="00BF5BC9">
      <w:pPr>
        <w:pStyle w:val="ListParagraph"/>
        <w:numPr>
          <w:ilvl w:val="1"/>
          <w:numId w:val="1"/>
        </w:numPr>
        <w:rPr>
          <w:rFonts w:ascii="Times New Roman" w:hAnsi="Times New Roman" w:cs="Times New Roman"/>
        </w:rPr>
      </w:pPr>
      <w:r>
        <w:rPr>
          <w:rFonts w:ascii="Times New Roman" w:eastAsiaTheme="minorEastAsia" w:hAnsi="Times New Roman" w:cs="Times New Roman"/>
        </w:rPr>
        <w:t>Please see above minutes.</w:t>
      </w:r>
    </w:p>
    <w:p w14:paraId="01C8737C" w14:textId="77777777" w:rsidR="00C72974" w:rsidRPr="00C72974" w:rsidRDefault="00C72974" w:rsidP="00BF5BC9">
      <w:pPr>
        <w:rPr>
          <w:rFonts w:ascii="Times New Roman" w:hAnsi="Times New Roman" w:cs="Times New Roman"/>
        </w:rPr>
      </w:pPr>
    </w:p>
    <w:p w14:paraId="16276E8A" w14:textId="77777777" w:rsidR="00C72974" w:rsidRPr="00C72974" w:rsidRDefault="00C72974" w:rsidP="00BF5BC9">
      <w:pPr>
        <w:pStyle w:val="ListParagraph"/>
        <w:rPr>
          <w:rFonts w:ascii="Times New Roman" w:hAnsi="Times New Roman" w:cs="Times New Roman"/>
        </w:rPr>
      </w:pPr>
    </w:p>
    <w:p w14:paraId="0E6C4D55" w14:textId="76EA81EE" w:rsidR="00C72974" w:rsidRPr="00932936" w:rsidRDefault="00C72974" w:rsidP="00BF5BC9">
      <w:pPr>
        <w:pStyle w:val="ListParagraph"/>
        <w:numPr>
          <w:ilvl w:val="0"/>
          <w:numId w:val="1"/>
        </w:numPr>
        <w:rPr>
          <w:rFonts w:ascii="Times New Roman" w:hAnsi="Times New Roman" w:cs="Times New Roman"/>
        </w:rPr>
      </w:pPr>
      <w:r>
        <w:rPr>
          <w:rFonts w:ascii="Times New Roman" w:eastAsiaTheme="minorEastAsia" w:hAnsi="Times New Roman" w:cs="Times New Roman"/>
        </w:rPr>
        <w:t>ADJOURNENT</w:t>
      </w:r>
    </w:p>
    <w:p w14:paraId="048601AF" w14:textId="65D14AE2" w:rsidR="00ED04FE" w:rsidRPr="007507AB" w:rsidRDefault="00CA10F2" w:rsidP="007507AB">
      <w:pPr>
        <w:pStyle w:val="ListParagraph"/>
        <w:numPr>
          <w:ilvl w:val="1"/>
          <w:numId w:val="1"/>
        </w:numPr>
        <w:rPr>
          <w:rFonts w:ascii="Times New Roman" w:hAnsi="Times New Roman" w:cs="Times New Roman"/>
        </w:rPr>
      </w:pPr>
      <w:r>
        <w:rPr>
          <w:rFonts w:ascii="Times New Roman" w:hAnsi="Times New Roman" w:cs="Times New Roman"/>
        </w:rPr>
        <w:t>Leslie</w:t>
      </w:r>
      <w:r w:rsidR="001A11B4">
        <w:rPr>
          <w:rFonts w:ascii="Times New Roman" w:hAnsi="Times New Roman" w:cs="Times New Roman"/>
        </w:rPr>
        <w:t xml:space="preserve"> motioned to adjourn. </w:t>
      </w:r>
      <w:r>
        <w:rPr>
          <w:rFonts w:ascii="Times New Roman" w:hAnsi="Times New Roman" w:cs="Times New Roman"/>
        </w:rPr>
        <w:t>Kelli</w:t>
      </w:r>
      <w:r w:rsidR="001A11B4">
        <w:rPr>
          <w:rFonts w:ascii="Times New Roman" w:hAnsi="Times New Roman" w:cs="Times New Roman"/>
        </w:rPr>
        <w:t xml:space="preserve"> second. All in favor. Meeting ended at 8:</w:t>
      </w:r>
      <w:r>
        <w:rPr>
          <w:rFonts w:ascii="Times New Roman" w:hAnsi="Times New Roman" w:cs="Times New Roman"/>
        </w:rPr>
        <w:t>49</w:t>
      </w:r>
      <w:r w:rsidR="001A11B4">
        <w:rPr>
          <w:rFonts w:ascii="Times New Roman" w:hAnsi="Times New Roman" w:cs="Times New Roman"/>
        </w:rPr>
        <w:t xml:space="preserve"> PM. </w:t>
      </w:r>
      <w:bookmarkStart w:id="0" w:name="_GoBack"/>
      <w:bookmarkEnd w:id="0"/>
    </w:p>
    <w:sectPr w:rsidR="00ED04FE" w:rsidRPr="007507AB" w:rsidSect="00D13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6BA6"/>
    <w:multiLevelType w:val="hybridMultilevel"/>
    <w:tmpl w:val="D6C6140A"/>
    <w:lvl w:ilvl="0" w:tplc="CBDC723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A3"/>
    <w:rsid w:val="000423DA"/>
    <w:rsid w:val="00053109"/>
    <w:rsid w:val="000771E1"/>
    <w:rsid w:val="00087F15"/>
    <w:rsid w:val="000D26C3"/>
    <w:rsid w:val="000D6BD9"/>
    <w:rsid w:val="00111299"/>
    <w:rsid w:val="00117296"/>
    <w:rsid w:val="00122EE4"/>
    <w:rsid w:val="001240F6"/>
    <w:rsid w:val="00133335"/>
    <w:rsid w:val="001729D2"/>
    <w:rsid w:val="00176A6A"/>
    <w:rsid w:val="001A11B4"/>
    <w:rsid w:val="001B1F21"/>
    <w:rsid w:val="001D16FB"/>
    <w:rsid w:val="001E1D2D"/>
    <w:rsid w:val="001E3C88"/>
    <w:rsid w:val="0023375E"/>
    <w:rsid w:val="002562A4"/>
    <w:rsid w:val="00270899"/>
    <w:rsid w:val="00276558"/>
    <w:rsid w:val="002778FF"/>
    <w:rsid w:val="00284C8D"/>
    <w:rsid w:val="002865EB"/>
    <w:rsid w:val="002A4A21"/>
    <w:rsid w:val="002C6FA3"/>
    <w:rsid w:val="002D59A1"/>
    <w:rsid w:val="002F268A"/>
    <w:rsid w:val="00342DB5"/>
    <w:rsid w:val="00364A5A"/>
    <w:rsid w:val="00373AD5"/>
    <w:rsid w:val="00396677"/>
    <w:rsid w:val="003A3934"/>
    <w:rsid w:val="003A5B07"/>
    <w:rsid w:val="003C1EA9"/>
    <w:rsid w:val="003C3304"/>
    <w:rsid w:val="003D7AD8"/>
    <w:rsid w:val="003E6A63"/>
    <w:rsid w:val="004112BE"/>
    <w:rsid w:val="00421B99"/>
    <w:rsid w:val="00432569"/>
    <w:rsid w:val="00433DD1"/>
    <w:rsid w:val="004652AB"/>
    <w:rsid w:val="004A6ED0"/>
    <w:rsid w:val="004E0DBA"/>
    <w:rsid w:val="004F12A1"/>
    <w:rsid w:val="004F59DF"/>
    <w:rsid w:val="00500D1E"/>
    <w:rsid w:val="0050559D"/>
    <w:rsid w:val="00522654"/>
    <w:rsid w:val="005241C2"/>
    <w:rsid w:val="00540BF2"/>
    <w:rsid w:val="005A0463"/>
    <w:rsid w:val="005D3A1E"/>
    <w:rsid w:val="005D5A17"/>
    <w:rsid w:val="0064173C"/>
    <w:rsid w:val="00655A86"/>
    <w:rsid w:val="006656D3"/>
    <w:rsid w:val="006D0795"/>
    <w:rsid w:val="006D5C83"/>
    <w:rsid w:val="00715538"/>
    <w:rsid w:val="00746F64"/>
    <w:rsid w:val="007507AB"/>
    <w:rsid w:val="00761A15"/>
    <w:rsid w:val="0076381C"/>
    <w:rsid w:val="00765BFD"/>
    <w:rsid w:val="00781588"/>
    <w:rsid w:val="00781BBA"/>
    <w:rsid w:val="00781C97"/>
    <w:rsid w:val="007A5571"/>
    <w:rsid w:val="007A5DFA"/>
    <w:rsid w:val="007A65B5"/>
    <w:rsid w:val="007E0BBB"/>
    <w:rsid w:val="007E442D"/>
    <w:rsid w:val="00804453"/>
    <w:rsid w:val="00813EA6"/>
    <w:rsid w:val="008166A9"/>
    <w:rsid w:val="008346F1"/>
    <w:rsid w:val="00836AE4"/>
    <w:rsid w:val="008D66DB"/>
    <w:rsid w:val="008D7F82"/>
    <w:rsid w:val="008F1F4F"/>
    <w:rsid w:val="009136ED"/>
    <w:rsid w:val="00924F89"/>
    <w:rsid w:val="00932936"/>
    <w:rsid w:val="00936BAF"/>
    <w:rsid w:val="0097111D"/>
    <w:rsid w:val="00994EBD"/>
    <w:rsid w:val="009A3760"/>
    <w:rsid w:val="009E6C04"/>
    <w:rsid w:val="009F054B"/>
    <w:rsid w:val="00A307EE"/>
    <w:rsid w:val="00A353EC"/>
    <w:rsid w:val="00AC0C72"/>
    <w:rsid w:val="00AD14AD"/>
    <w:rsid w:val="00AF3D97"/>
    <w:rsid w:val="00AF7264"/>
    <w:rsid w:val="00B23087"/>
    <w:rsid w:val="00B23AC9"/>
    <w:rsid w:val="00B57D7F"/>
    <w:rsid w:val="00B612A2"/>
    <w:rsid w:val="00B6422A"/>
    <w:rsid w:val="00B70476"/>
    <w:rsid w:val="00B730DB"/>
    <w:rsid w:val="00B9060B"/>
    <w:rsid w:val="00BA74A4"/>
    <w:rsid w:val="00BD069E"/>
    <w:rsid w:val="00BD0BF3"/>
    <w:rsid w:val="00BE7A2D"/>
    <w:rsid w:val="00BF5BC9"/>
    <w:rsid w:val="00C26E0E"/>
    <w:rsid w:val="00C2764A"/>
    <w:rsid w:val="00C27C32"/>
    <w:rsid w:val="00C30646"/>
    <w:rsid w:val="00C60A38"/>
    <w:rsid w:val="00C60C23"/>
    <w:rsid w:val="00C655F9"/>
    <w:rsid w:val="00C70700"/>
    <w:rsid w:val="00C72974"/>
    <w:rsid w:val="00CA10F2"/>
    <w:rsid w:val="00CA4A87"/>
    <w:rsid w:val="00CB1BA0"/>
    <w:rsid w:val="00CB65D8"/>
    <w:rsid w:val="00CD589B"/>
    <w:rsid w:val="00CE5B5A"/>
    <w:rsid w:val="00D03532"/>
    <w:rsid w:val="00D13946"/>
    <w:rsid w:val="00D14911"/>
    <w:rsid w:val="00D54FED"/>
    <w:rsid w:val="00DB0F7B"/>
    <w:rsid w:val="00DB48EC"/>
    <w:rsid w:val="00DB5841"/>
    <w:rsid w:val="00DE3706"/>
    <w:rsid w:val="00DE519A"/>
    <w:rsid w:val="00E31548"/>
    <w:rsid w:val="00E40BF9"/>
    <w:rsid w:val="00E51808"/>
    <w:rsid w:val="00EB555E"/>
    <w:rsid w:val="00EC4428"/>
    <w:rsid w:val="00EE4252"/>
    <w:rsid w:val="00EF42D1"/>
    <w:rsid w:val="00F254B4"/>
    <w:rsid w:val="00FA2FD4"/>
    <w:rsid w:val="00FA3AB9"/>
    <w:rsid w:val="00FB1753"/>
    <w:rsid w:val="00FD46FE"/>
    <w:rsid w:val="00FF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5C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A3"/>
    <w:pPr>
      <w:ind w:left="720"/>
      <w:contextualSpacing/>
    </w:pPr>
  </w:style>
  <w:style w:type="paragraph" w:customStyle="1" w:styleId="p1">
    <w:name w:val="p1"/>
    <w:basedOn w:val="Normal"/>
    <w:rsid w:val="002C6FA3"/>
    <w:rPr>
      <w:rFonts w:ascii="Helvetica" w:hAnsi="Helvetica" w:cs="Times New Roman"/>
      <w:sz w:val="18"/>
      <w:szCs w:val="18"/>
    </w:rPr>
  </w:style>
  <w:style w:type="character" w:styleId="Hyperlink">
    <w:name w:val="Hyperlink"/>
    <w:basedOn w:val="DefaultParagraphFont"/>
    <w:uiPriority w:val="99"/>
    <w:unhideWhenUsed/>
    <w:rsid w:val="00FB1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9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Hunsucker</dc:creator>
  <cp:keywords/>
  <dc:description/>
  <cp:lastModifiedBy>jennifer torres</cp:lastModifiedBy>
  <cp:revision>3</cp:revision>
  <dcterms:created xsi:type="dcterms:W3CDTF">2021-02-25T13:27:00Z</dcterms:created>
  <dcterms:modified xsi:type="dcterms:W3CDTF">2021-02-25T13:28:00Z</dcterms:modified>
</cp:coreProperties>
</file>