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70" w:rsidRPr="00B91EA9" w:rsidRDefault="00AB7270" w:rsidP="00AB7270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8D06D4">
        <w:rPr>
          <w:rFonts w:ascii="Georgia" w:hAnsi="Georgia"/>
          <w:b/>
          <w:sz w:val="48"/>
          <w:szCs w:val="48"/>
        </w:rPr>
        <w:t>Town of Melbourne Beach</w:t>
      </w:r>
    </w:p>
    <w:p w:rsidR="00AB7270" w:rsidRPr="00B91EA9" w:rsidRDefault="00AB7270" w:rsidP="00AB7270">
      <w:pPr>
        <w:spacing w:before="180"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AB7270" w:rsidRDefault="00AB7270" w:rsidP="00AB7270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>MINUTES</w:t>
      </w:r>
    </w:p>
    <w:p w:rsidR="00AB7270" w:rsidRPr="00C809E4" w:rsidRDefault="00AB7270" w:rsidP="00AB7270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AB7270" w:rsidRDefault="00AB7270" w:rsidP="00AB7270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PLANNING &amp; ZONING BOARD MEETING</w:t>
      </w:r>
    </w:p>
    <w:p w:rsidR="00AB7270" w:rsidRPr="007D600D" w:rsidRDefault="00AB7270" w:rsidP="00AB7270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7D600D">
        <w:rPr>
          <w:rFonts w:ascii="Georgia" w:hAnsi="Georgia"/>
          <w:b/>
          <w:sz w:val="36"/>
          <w:szCs w:val="36"/>
        </w:rPr>
        <w:t xml:space="preserve">TUESDAY </w:t>
      </w:r>
      <w:r w:rsidR="002D7DD7">
        <w:rPr>
          <w:rFonts w:ascii="Georgia" w:hAnsi="Georgia"/>
          <w:b/>
          <w:sz w:val="36"/>
          <w:szCs w:val="36"/>
        </w:rPr>
        <w:t>FEBRUARY 1</w:t>
      </w:r>
      <w:r>
        <w:rPr>
          <w:rFonts w:ascii="Georgia" w:hAnsi="Georgia"/>
          <w:b/>
          <w:sz w:val="36"/>
          <w:szCs w:val="36"/>
        </w:rPr>
        <w:t>, 2022 @ 6:30</w:t>
      </w:r>
      <w:r w:rsidRPr="007D600D">
        <w:rPr>
          <w:rFonts w:ascii="Georgia" w:hAnsi="Georgia"/>
          <w:b/>
          <w:sz w:val="36"/>
          <w:szCs w:val="36"/>
        </w:rPr>
        <w:t>pm</w:t>
      </w:r>
    </w:p>
    <w:p w:rsidR="00AB7270" w:rsidRPr="008D06D4" w:rsidRDefault="00AB7270" w:rsidP="00AB7270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COMMUNITY CENTER</w:t>
      </w:r>
      <w:r w:rsidRPr="008D06D4">
        <w:rPr>
          <w:rFonts w:ascii="Georgia" w:hAnsi="Georgia"/>
          <w:b/>
          <w:sz w:val="36"/>
          <w:szCs w:val="36"/>
        </w:rPr>
        <w:t xml:space="preserve"> – 50</w:t>
      </w:r>
      <w:r>
        <w:rPr>
          <w:rFonts w:ascii="Georgia" w:hAnsi="Georgia"/>
          <w:b/>
          <w:sz w:val="36"/>
          <w:szCs w:val="36"/>
        </w:rPr>
        <w:t>9</w:t>
      </w:r>
      <w:r w:rsidRPr="008D06D4">
        <w:rPr>
          <w:rFonts w:ascii="Georgia" w:hAnsi="Georgia"/>
          <w:b/>
          <w:sz w:val="36"/>
          <w:szCs w:val="36"/>
        </w:rPr>
        <w:t xml:space="preserve"> OCEAN AVENUE</w:t>
      </w:r>
    </w:p>
    <w:p w:rsidR="00AB7270" w:rsidRDefault="00AB7270" w:rsidP="00AB7270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AB7270" w:rsidRPr="008D06D4" w:rsidRDefault="00AB7270" w:rsidP="00AB7270">
      <w:pPr>
        <w:spacing w:before="180" w:after="0" w:line="240" w:lineRule="auto"/>
        <w:rPr>
          <w:rFonts w:ascii="Georgia" w:hAnsi="Georgia"/>
          <w:b/>
          <w:sz w:val="32"/>
          <w:szCs w:val="32"/>
        </w:rPr>
      </w:pPr>
    </w:p>
    <w:p w:rsidR="00AB7270" w:rsidRPr="00AA2996" w:rsidRDefault="00AB7270" w:rsidP="00AB7270">
      <w:pPr>
        <w:spacing w:after="0"/>
        <w:ind w:firstLine="2966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Chair David Campbell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Kurt Belsten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April Evans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 xml:space="preserve">Member Douglas Hilmes 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Daniel Gonzalez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</w:p>
    <w:p w:rsidR="00AB7270" w:rsidRPr="00AA2996" w:rsidRDefault="00AB7270" w:rsidP="00AB7270">
      <w:pPr>
        <w:spacing w:after="0"/>
        <w:ind w:firstLine="29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AB7270" w:rsidRDefault="00AB7270" w:rsidP="00AB7270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Planner Corey O’Gorman</w:t>
      </w:r>
    </w:p>
    <w:p w:rsidR="00AB7270" w:rsidRDefault="00AB7270" w:rsidP="00AB7270"/>
    <w:p w:rsidR="00AB7270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AB7270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AB7270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AB7270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AB7270" w:rsidRPr="008B2E93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 xml:space="preserve">PURSUANT TO SECTION 286.0105, FLORIDA STATUTES, </w:t>
      </w:r>
      <w:proofErr w:type="gramStart"/>
      <w:r w:rsidRPr="008B2E93">
        <w:rPr>
          <w:rFonts w:ascii="Georgia" w:hAnsi="Georgia" w:cs="Arial"/>
          <w:sz w:val="20"/>
          <w:szCs w:val="20"/>
        </w:rPr>
        <w:t>THE</w:t>
      </w:r>
      <w:proofErr w:type="gramEnd"/>
      <w:r w:rsidRPr="008B2E93">
        <w:rPr>
          <w:rFonts w:ascii="Georg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AB7270" w:rsidRPr="008B2E93" w:rsidRDefault="00AB7270" w:rsidP="00AB7270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ind w:left="1089" w:right="745"/>
        <w:jc w:val="both"/>
        <w:rPr>
          <w:rFonts w:ascii="Calibri" w:hAnsi="Calibri" w:cs="Calibri"/>
          <w:color w:val="000000"/>
          <w:sz w:val="20"/>
          <w:szCs w:val="20"/>
        </w:rPr>
        <w:sectPr w:rsidR="00AB7270" w:rsidSect="000D5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720" w:bottom="280" w:left="320" w:header="720" w:footer="720" w:gutter="0"/>
          <w:cols w:space="720"/>
          <w:noEndnote/>
        </w:sectPr>
      </w:pPr>
    </w:p>
    <w:p w:rsidR="00AB7270" w:rsidRDefault="00AB7270" w:rsidP="00AB72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lastRenderedPageBreak/>
        <w:t>CALL TO ORDER</w:t>
      </w:r>
    </w:p>
    <w:p w:rsidR="00AB7270" w:rsidRDefault="00AB7270" w:rsidP="00AB7270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900"/>
        <w:rPr>
          <w:rFonts w:ascii="Georgia" w:hAnsi="Georgia" w:cs="Bookman Old Style"/>
          <w:b/>
          <w:sz w:val="24"/>
          <w:szCs w:val="24"/>
        </w:rPr>
      </w:pPr>
    </w:p>
    <w:p w:rsidR="00AB7270" w:rsidRPr="00C809E4" w:rsidRDefault="00AB7270" w:rsidP="00AB7270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900"/>
        <w:rPr>
          <w:rFonts w:ascii="Georgia" w:hAnsi="Georgia" w:cs="Bookman Old Style"/>
          <w:sz w:val="24"/>
          <w:szCs w:val="24"/>
        </w:rPr>
      </w:pPr>
      <w:r w:rsidRPr="00C809E4">
        <w:rPr>
          <w:rFonts w:ascii="Georgia" w:hAnsi="Georgia" w:cs="Bookman Old Style"/>
          <w:sz w:val="24"/>
          <w:szCs w:val="24"/>
        </w:rPr>
        <w:t>Chairman Campbell called the meeting to order at 6:30 p.m.</w:t>
      </w:r>
    </w:p>
    <w:p w:rsidR="00AB7270" w:rsidRPr="00C809E4" w:rsidRDefault="00AB7270" w:rsidP="00AB727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 w:cs="Bookman Old Style"/>
          <w:sz w:val="24"/>
          <w:szCs w:val="24"/>
        </w:rPr>
      </w:pPr>
    </w:p>
    <w:p w:rsidR="00AB7270" w:rsidRDefault="00AB7270" w:rsidP="00AB72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ROLL CALL</w:t>
      </w:r>
    </w:p>
    <w:p w:rsidR="00AB7270" w:rsidRDefault="00AB7270" w:rsidP="00AB727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Bookman Old Style"/>
          <w:b/>
          <w:sz w:val="24"/>
          <w:szCs w:val="24"/>
        </w:rPr>
      </w:pPr>
    </w:p>
    <w:p w:rsidR="00AB7270" w:rsidRPr="00C809E4" w:rsidRDefault="00AB7270" w:rsidP="00AB727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Bookman Old Style"/>
          <w:sz w:val="24"/>
          <w:szCs w:val="24"/>
        </w:rPr>
      </w:pPr>
      <w:r w:rsidRPr="00C809E4">
        <w:rPr>
          <w:rFonts w:ascii="Georgia" w:hAnsi="Georgia" w:cs="Bookman Old Style"/>
          <w:sz w:val="24"/>
          <w:szCs w:val="24"/>
        </w:rPr>
        <w:t>Town Clerk Torres conducted the roll call</w:t>
      </w:r>
    </w:p>
    <w:p w:rsidR="00AB7270" w:rsidRDefault="00AB7270" w:rsidP="00AB727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Bookman Old Style"/>
          <w:b/>
          <w:sz w:val="24"/>
          <w:szCs w:val="24"/>
        </w:rPr>
      </w:pPr>
    </w:p>
    <w:p w:rsidR="00AB7270" w:rsidRPr="00D91D6A" w:rsidRDefault="00AB7270" w:rsidP="00AB7270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  <w:u w:val="single"/>
        </w:rPr>
        <w:t>Present:</w:t>
      </w:r>
      <w:r w:rsidRPr="00D91D6A">
        <w:rPr>
          <w:rFonts w:ascii="Georgia" w:hAnsi="Georgia"/>
          <w:color w:val="000000"/>
        </w:rPr>
        <w:t xml:space="preserve"> </w:t>
      </w:r>
      <w:r w:rsidRPr="00D91D6A">
        <w:rPr>
          <w:rFonts w:ascii="Georgia" w:hAnsi="Georgia"/>
          <w:color w:val="000000"/>
        </w:rPr>
        <w:tab/>
      </w:r>
      <w:r w:rsidRPr="00D91D6A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AB7270">
        <w:rPr>
          <w:rFonts w:ascii="Georgia" w:hAnsi="Georgia"/>
          <w:color w:val="000000"/>
          <w:u w:val="single"/>
        </w:rPr>
        <w:t>Absent</w:t>
      </w:r>
      <w:r w:rsidRPr="00AB7270">
        <w:rPr>
          <w:rFonts w:ascii="Georgia" w:hAnsi="Georgia"/>
          <w:color w:val="000000"/>
          <w:u w:val="single"/>
        </w:rPr>
        <w:tab/>
      </w:r>
    </w:p>
    <w:p w:rsidR="00AB7270" w:rsidRDefault="00AB7270" w:rsidP="00AB7270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</w:rPr>
        <w:t>Chairman Campbell</w:t>
      </w:r>
      <w:r w:rsidRPr="00D91D6A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D91D6A">
        <w:rPr>
          <w:rFonts w:ascii="Georgia" w:hAnsi="Georgia"/>
          <w:color w:val="000000"/>
        </w:rPr>
        <w:t>Member Evans</w:t>
      </w:r>
    </w:p>
    <w:p w:rsidR="00AB7270" w:rsidRDefault="00BD1AEF" w:rsidP="00AB7270">
      <w:pPr>
        <w:shd w:val="clear" w:color="auto" w:fill="FFFFFF"/>
        <w:spacing w:after="0" w:line="240" w:lineRule="auto"/>
        <w:ind w:left="62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Vice-Chairman</w:t>
      </w:r>
      <w:r w:rsidR="00AB7270" w:rsidRPr="00863D2C">
        <w:rPr>
          <w:rFonts w:ascii="Georgia" w:hAnsi="Georgia"/>
          <w:color w:val="000000"/>
        </w:rPr>
        <w:t xml:space="preserve"> Belsten</w:t>
      </w:r>
    </w:p>
    <w:p w:rsidR="00AB7270" w:rsidRPr="00D91D6A" w:rsidRDefault="00AB7270" w:rsidP="00AB7270">
      <w:pPr>
        <w:shd w:val="clear" w:color="auto" w:fill="FFFFFF"/>
        <w:spacing w:after="0" w:line="240" w:lineRule="auto"/>
        <w:ind w:left="620" w:firstLine="10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</w:rPr>
        <w:t>Member Hilmes</w:t>
      </w:r>
      <w:r w:rsidRPr="00863D2C">
        <w:t xml:space="preserve"> </w:t>
      </w:r>
      <w:r>
        <w:tab/>
      </w:r>
      <w:r>
        <w:tab/>
      </w:r>
    </w:p>
    <w:p w:rsidR="00AB7270" w:rsidRPr="00D91D6A" w:rsidRDefault="00AB7270" w:rsidP="00AB7270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</w:rPr>
        <w:t>Member Gonzalez</w:t>
      </w:r>
    </w:p>
    <w:p w:rsidR="00AB7270" w:rsidRPr="00D91D6A" w:rsidRDefault="00AB7270" w:rsidP="00AB7270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</w:p>
    <w:p w:rsidR="00AB7270" w:rsidRPr="00D91D6A" w:rsidRDefault="00AB7270" w:rsidP="00AB7270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  <w:u w:val="single"/>
        </w:rPr>
        <w:t>Staff Present</w:t>
      </w:r>
      <w:r w:rsidRPr="00D91D6A">
        <w:rPr>
          <w:rFonts w:ascii="Georgia" w:hAnsi="Georgia"/>
          <w:color w:val="000000"/>
        </w:rPr>
        <w:t>:</w:t>
      </w:r>
    </w:p>
    <w:p w:rsidR="00AB7270" w:rsidRDefault="00AB7270" w:rsidP="00AB7270">
      <w:pPr>
        <w:shd w:val="clear" w:color="auto" w:fill="FFFFFF"/>
        <w:spacing w:after="0" w:line="240" w:lineRule="auto"/>
        <w:ind w:left="620" w:right="-450" w:firstLine="10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</w:rPr>
        <w:t>Town Manager Mascaro</w:t>
      </w:r>
    </w:p>
    <w:p w:rsidR="00AB7270" w:rsidRDefault="00AB7270" w:rsidP="00AB7270">
      <w:pPr>
        <w:shd w:val="clear" w:color="auto" w:fill="FFFFFF"/>
        <w:spacing w:after="0" w:line="240" w:lineRule="auto"/>
        <w:ind w:left="620" w:firstLine="100"/>
        <w:rPr>
          <w:rFonts w:ascii="Georgia" w:hAnsi="Georgia"/>
          <w:color w:val="000000"/>
        </w:rPr>
      </w:pPr>
      <w:r w:rsidRPr="00D91D6A">
        <w:rPr>
          <w:rFonts w:ascii="Georgia" w:hAnsi="Georgia"/>
          <w:color w:val="000000"/>
        </w:rPr>
        <w:t xml:space="preserve">Town Clerk </w:t>
      </w:r>
      <w:r>
        <w:rPr>
          <w:rFonts w:ascii="Georgia" w:hAnsi="Georgia"/>
          <w:color w:val="000000"/>
        </w:rPr>
        <w:t xml:space="preserve">Jennifer </w:t>
      </w:r>
      <w:r w:rsidRPr="00D91D6A">
        <w:rPr>
          <w:rFonts w:ascii="Georgia" w:hAnsi="Georgia"/>
          <w:color w:val="000000"/>
        </w:rPr>
        <w:t>Torres</w:t>
      </w:r>
    </w:p>
    <w:p w:rsidR="00AB7270" w:rsidRPr="008A4780" w:rsidRDefault="00AB7270" w:rsidP="00AB7270">
      <w:pPr>
        <w:spacing w:after="0"/>
        <w:ind w:lef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4780"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z w:val="24"/>
          <w:szCs w:val="24"/>
        </w:rPr>
        <w:t xml:space="preserve">Official </w:t>
      </w:r>
      <w:r w:rsidR="00BD1AE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BD1AEF">
        <w:rPr>
          <w:rFonts w:ascii="Times New Roman" w:hAnsi="Times New Roman"/>
          <w:sz w:val="24"/>
          <w:szCs w:val="24"/>
        </w:rPr>
        <w:t>Bitg</w:t>
      </w:r>
      <w:r w:rsidR="009755A6">
        <w:rPr>
          <w:rFonts w:ascii="Times New Roman" w:hAnsi="Times New Roman"/>
          <w:sz w:val="24"/>
          <w:szCs w:val="24"/>
        </w:rPr>
        <w:t>ood</w:t>
      </w:r>
      <w:proofErr w:type="spellEnd"/>
    </w:p>
    <w:p w:rsidR="00AB7270" w:rsidRPr="007C617A" w:rsidRDefault="00AB7270" w:rsidP="00AB727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Bookman Old Style"/>
          <w:b/>
          <w:sz w:val="24"/>
          <w:szCs w:val="24"/>
        </w:rPr>
      </w:pPr>
    </w:p>
    <w:p w:rsidR="00AB7270" w:rsidRPr="00A515F5" w:rsidRDefault="00AB7270" w:rsidP="00AB727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Georgia" w:hAnsi="Georgia" w:cs="Bookman Old Style"/>
          <w:b/>
          <w:sz w:val="32"/>
          <w:szCs w:val="32"/>
        </w:rPr>
      </w:pPr>
    </w:p>
    <w:p w:rsidR="00AB7270" w:rsidRDefault="00AB7270" w:rsidP="00AB72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APPRO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V</w:t>
      </w:r>
      <w:r w:rsidRPr="007C617A">
        <w:rPr>
          <w:rFonts w:ascii="Georgia" w:hAnsi="Georgia" w:cs="Bookman Old Style"/>
          <w:b/>
          <w:sz w:val="24"/>
          <w:szCs w:val="24"/>
        </w:rPr>
        <w:t xml:space="preserve">AL OF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INUTES</w:t>
      </w:r>
    </w:p>
    <w:p w:rsidR="00AB7270" w:rsidRPr="00746CCE" w:rsidRDefault="00AB7270" w:rsidP="00AB7270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AB7270" w:rsidRDefault="00AB7270" w:rsidP="00AB72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January 11</w:t>
      </w:r>
      <w:r w:rsidRPr="00746CCE">
        <w:rPr>
          <w:rFonts w:ascii="Georgia" w:hAnsi="Georgia" w:cs="Bookman Old Style"/>
          <w:sz w:val="24"/>
          <w:szCs w:val="24"/>
        </w:rPr>
        <w:t>, 2021 Draft Minutes</w:t>
      </w:r>
    </w:p>
    <w:p w:rsidR="009755A6" w:rsidRDefault="009755A6" w:rsidP="009755A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</w:p>
    <w:p w:rsidR="009755A6" w:rsidRPr="009755A6" w:rsidRDefault="00D85F78" w:rsidP="009755A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  <w:u w:val="single"/>
        </w:rPr>
      </w:pPr>
      <w:r>
        <w:rPr>
          <w:rFonts w:ascii="Georgia" w:hAnsi="Georgia" w:cs="Bookman Old Style"/>
          <w:b/>
          <w:sz w:val="24"/>
          <w:szCs w:val="24"/>
          <w:u w:val="single"/>
        </w:rPr>
        <w:t>Vice-Chairman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 Belsten moved to approve the draft minutes for January 11, 2022; Member H</w:t>
      </w:r>
      <w:r>
        <w:rPr>
          <w:rFonts w:ascii="Georgia" w:hAnsi="Georgia" w:cs="Bookman Old Style"/>
          <w:b/>
          <w:sz w:val="24"/>
          <w:szCs w:val="24"/>
          <w:u w:val="single"/>
        </w:rPr>
        <w:t>ilmes seconded; Motion carried 4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>-0.</w:t>
      </w:r>
    </w:p>
    <w:p w:rsidR="00AB7270" w:rsidRDefault="00AB7270" w:rsidP="00AB727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Georgia" w:hAnsi="Georgia" w:cs="Bookman Old Style"/>
          <w:sz w:val="24"/>
          <w:szCs w:val="24"/>
        </w:rPr>
      </w:pPr>
    </w:p>
    <w:p w:rsid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</w:p>
    <w:p w:rsidR="00AB7270" w:rsidRPr="00AB7270" w:rsidRDefault="00AB7270" w:rsidP="00AB7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</w:rPr>
      </w:pPr>
      <w:r w:rsidRPr="00AB7270">
        <w:rPr>
          <w:rFonts w:ascii="Georgia" w:hAnsi="Georgia" w:cs="Bookman Old Style"/>
          <w:b/>
          <w:sz w:val="24"/>
          <w:szCs w:val="24"/>
        </w:rPr>
        <w:t>NEW BUSINESS</w:t>
      </w:r>
    </w:p>
    <w:p w:rsidR="00AB7270" w:rsidRPr="00AB7270" w:rsidRDefault="00AB7270" w:rsidP="00AB7270">
      <w:pPr>
        <w:ind w:left="720"/>
        <w:contextualSpacing/>
        <w:rPr>
          <w:rFonts w:ascii="Georgia" w:hAnsi="Georgia" w:cs="Bookman Old Style"/>
          <w:b/>
          <w:sz w:val="24"/>
          <w:szCs w:val="24"/>
        </w:rPr>
      </w:pPr>
    </w:p>
    <w:p w:rsidR="00AB7270" w:rsidRDefault="00AB7270" w:rsidP="00AB727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 w:rsidRPr="00AB7270">
        <w:rPr>
          <w:rFonts w:ascii="Georgia" w:hAnsi="Georgia" w:cs="Bookman Old Style"/>
          <w:sz w:val="24"/>
          <w:szCs w:val="24"/>
        </w:rPr>
        <w:t>Site Plan Approval for 406 1</w:t>
      </w:r>
      <w:r w:rsidRPr="00AB7270">
        <w:rPr>
          <w:rFonts w:ascii="Georgia" w:hAnsi="Georgia" w:cs="Bookman Old Style"/>
          <w:sz w:val="24"/>
          <w:szCs w:val="24"/>
          <w:vertAlign w:val="superscript"/>
        </w:rPr>
        <w:t>st</w:t>
      </w:r>
      <w:r w:rsidRPr="00AB7270">
        <w:rPr>
          <w:rFonts w:ascii="Georgia" w:hAnsi="Georgia" w:cs="Bookman Old Style"/>
          <w:sz w:val="24"/>
          <w:szCs w:val="24"/>
        </w:rPr>
        <w:t xml:space="preserve"> Avenue</w:t>
      </w:r>
    </w:p>
    <w:p w:rsidR="009755A6" w:rsidRDefault="009755A6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</w:p>
    <w:p w:rsidR="009755A6" w:rsidRPr="009755A6" w:rsidRDefault="00D85F78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  <w:u w:val="single"/>
        </w:rPr>
      </w:pPr>
      <w:r>
        <w:rPr>
          <w:rFonts w:ascii="Georgia" w:hAnsi="Georgia" w:cs="Bookman Old Style"/>
          <w:b/>
          <w:sz w:val="24"/>
          <w:szCs w:val="24"/>
          <w:u w:val="single"/>
        </w:rPr>
        <w:t>Vice-Chairman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 Belsten moved to approve the Site Plan for 406 1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  <w:vertAlign w:val="superscript"/>
        </w:rPr>
        <w:t>st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 Avenue; Member H</w:t>
      </w:r>
      <w:r>
        <w:rPr>
          <w:rFonts w:ascii="Georgia" w:hAnsi="Georgia" w:cs="Bookman Old Style"/>
          <w:b/>
          <w:sz w:val="24"/>
          <w:szCs w:val="24"/>
          <w:u w:val="single"/>
        </w:rPr>
        <w:t>ilmes seconded; Motion carried 4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-0. </w:t>
      </w:r>
    </w:p>
    <w:p w:rsidR="009755A6" w:rsidRDefault="009755A6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</w:p>
    <w:p w:rsidR="00AB7270" w:rsidRP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</w:p>
    <w:p w:rsidR="00AB7270" w:rsidRDefault="00AB7270" w:rsidP="00AB727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 w:rsidRPr="00AB7270">
        <w:rPr>
          <w:rFonts w:ascii="Georgia" w:hAnsi="Georgia" w:cs="Bookman Old Style"/>
          <w:sz w:val="24"/>
          <w:szCs w:val="24"/>
        </w:rPr>
        <w:t>Site Plan Approval for 208 2</w:t>
      </w:r>
      <w:r w:rsidRPr="00AB7270">
        <w:rPr>
          <w:rFonts w:ascii="Georgia" w:hAnsi="Georgia" w:cs="Bookman Old Style"/>
          <w:sz w:val="24"/>
          <w:szCs w:val="24"/>
          <w:vertAlign w:val="superscript"/>
        </w:rPr>
        <w:t>nd</w:t>
      </w:r>
      <w:r w:rsidRPr="00AB7270">
        <w:rPr>
          <w:rFonts w:ascii="Georgia" w:hAnsi="Georgia" w:cs="Bookman Old Style"/>
          <w:sz w:val="24"/>
          <w:szCs w:val="24"/>
        </w:rPr>
        <w:t xml:space="preserve"> Avenue</w:t>
      </w:r>
    </w:p>
    <w:p w:rsidR="009755A6" w:rsidRDefault="009755A6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</w:p>
    <w:p w:rsidR="009755A6" w:rsidRPr="009755A6" w:rsidRDefault="00D85F78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  <w:u w:val="single"/>
        </w:rPr>
      </w:pPr>
      <w:r>
        <w:rPr>
          <w:rFonts w:ascii="Georgia" w:hAnsi="Georgia" w:cs="Bookman Old Style"/>
          <w:b/>
          <w:sz w:val="24"/>
          <w:szCs w:val="24"/>
          <w:u w:val="single"/>
        </w:rPr>
        <w:t>Vice-Chairman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 Belsten moved to approve the Site Plan for 208 2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  <w:vertAlign w:val="superscript"/>
        </w:rPr>
        <w:t>nd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 xml:space="preserve"> Avenue; Member H</w:t>
      </w:r>
      <w:r>
        <w:rPr>
          <w:rFonts w:ascii="Georgia" w:hAnsi="Georgia" w:cs="Bookman Old Style"/>
          <w:b/>
          <w:sz w:val="24"/>
          <w:szCs w:val="24"/>
          <w:u w:val="single"/>
        </w:rPr>
        <w:t>ilmes seconded; Motion carried 4</w:t>
      </w:r>
      <w:r w:rsidR="009755A6" w:rsidRPr="009755A6">
        <w:rPr>
          <w:rFonts w:ascii="Georgia" w:hAnsi="Georgia" w:cs="Bookman Old Style"/>
          <w:b/>
          <w:sz w:val="24"/>
          <w:szCs w:val="24"/>
          <w:u w:val="single"/>
        </w:rPr>
        <w:t>-0.</w:t>
      </w:r>
    </w:p>
    <w:p w:rsidR="009755A6" w:rsidRPr="009755A6" w:rsidRDefault="009755A6" w:rsidP="00975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  <w:u w:val="single"/>
        </w:rPr>
      </w:pPr>
    </w:p>
    <w:p w:rsidR="00AB7270" w:rsidRP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Georgia" w:hAnsi="Georgia" w:cs="Bookman Old Style"/>
          <w:sz w:val="24"/>
          <w:szCs w:val="24"/>
        </w:rPr>
      </w:pPr>
    </w:p>
    <w:p w:rsidR="00AB7270" w:rsidRPr="00AB7270" w:rsidRDefault="00AB7270" w:rsidP="00AB7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</w:rPr>
      </w:pPr>
      <w:r w:rsidRPr="00AB7270">
        <w:rPr>
          <w:rFonts w:ascii="Georgia" w:hAnsi="Georgia" w:cs="Bookman Old Style"/>
          <w:b/>
          <w:sz w:val="24"/>
          <w:szCs w:val="24"/>
        </w:rPr>
        <w:t>PUBLIC HEARINGS</w:t>
      </w:r>
    </w:p>
    <w:p w:rsidR="00AB7270" w:rsidRP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Georgia" w:hAnsi="Georgia" w:cs="Bookman Old Style"/>
          <w:sz w:val="24"/>
          <w:szCs w:val="24"/>
        </w:rPr>
      </w:pPr>
    </w:p>
    <w:p w:rsidR="00AB7270" w:rsidRPr="00AB7270" w:rsidRDefault="00AB7270" w:rsidP="00AB7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Georgia" w:hAnsi="Georgia" w:cs="Bookman Old Style"/>
          <w:b/>
          <w:sz w:val="24"/>
          <w:szCs w:val="24"/>
        </w:rPr>
      </w:pPr>
      <w:r w:rsidRPr="00AB7270">
        <w:rPr>
          <w:rFonts w:ascii="Georgia" w:hAnsi="Georgia" w:cs="Bookman Old Style"/>
          <w:b/>
          <w:sz w:val="24"/>
          <w:szCs w:val="24"/>
        </w:rPr>
        <w:t>OLD BUSINESS</w:t>
      </w:r>
    </w:p>
    <w:p w:rsidR="00AB7270" w:rsidRPr="00AB7270" w:rsidRDefault="00AB7270" w:rsidP="00AB7270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AB7270" w:rsidRDefault="00AB7270" w:rsidP="00AB7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contextualSpacing/>
        <w:rPr>
          <w:rFonts w:ascii="Georgia" w:hAnsi="Georgia" w:cs="Bookman Old Style"/>
          <w:b/>
          <w:sz w:val="24"/>
          <w:szCs w:val="24"/>
        </w:rPr>
      </w:pPr>
      <w:r w:rsidRPr="00AB7270">
        <w:rPr>
          <w:rFonts w:ascii="Georgia" w:hAnsi="Georgia" w:cs="Bookman Old Style"/>
          <w:b/>
          <w:sz w:val="24"/>
          <w:szCs w:val="24"/>
        </w:rPr>
        <w:t>PUBLIC COM</w:t>
      </w:r>
      <w:r w:rsidRPr="00AB7270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AB7270">
        <w:rPr>
          <w:rFonts w:ascii="Georgia" w:hAnsi="Georgia" w:cs="Bookman Old Style"/>
          <w:b/>
          <w:sz w:val="24"/>
          <w:szCs w:val="24"/>
        </w:rPr>
        <w:t>ENT</w:t>
      </w:r>
    </w:p>
    <w:p w:rsidR="002B7E65" w:rsidRDefault="002B7E65" w:rsidP="002B7E65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2B7E65" w:rsidRPr="002B7E65" w:rsidRDefault="002B7E65" w:rsidP="002B7E65">
      <w:pPr>
        <w:widowControl w:val="0"/>
        <w:autoSpaceDE w:val="0"/>
        <w:autoSpaceDN w:val="0"/>
        <w:adjustRightInd w:val="0"/>
        <w:spacing w:after="0" w:line="277" w:lineRule="exact"/>
        <w:ind w:left="540"/>
        <w:contextualSpacing/>
        <w:rPr>
          <w:rFonts w:ascii="Georgia" w:hAnsi="Georgia" w:cs="Bookman Old Style"/>
          <w:i/>
          <w:sz w:val="24"/>
          <w:szCs w:val="24"/>
        </w:rPr>
      </w:pPr>
      <w:r w:rsidRPr="002B7E65">
        <w:rPr>
          <w:rFonts w:ascii="Georgia" w:hAnsi="Georgia" w:cs="Bookman Old Style"/>
          <w:i/>
          <w:sz w:val="24"/>
          <w:szCs w:val="24"/>
        </w:rPr>
        <w:lastRenderedPageBreak/>
        <w:t>Dan Harper</w:t>
      </w:r>
    </w:p>
    <w:p w:rsidR="002B7E65" w:rsidRDefault="002B7E65" w:rsidP="002B7E65">
      <w:pPr>
        <w:widowControl w:val="0"/>
        <w:autoSpaceDE w:val="0"/>
        <w:autoSpaceDN w:val="0"/>
        <w:adjustRightInd w:val="0"/>
        <w:spacing w:after="0" w:line="277" w:lineRule="exact"/>
        <w:ind w:left="540"/>
        <w:contextualSpacing/>
        <w:rPr>
          <w:rFonts w:ascii="Georgia" w:hAnsi="Georgia" w:cs="Bookman Old Style"/>
          <w:i/>
          <w:sz w:val="24"/>
          <w:szCs w:val="24"/>
        </w:rPr>
      </w:pPr>
      <w:r w:rsidRPr="002B7E65">
        <w:rPr>
          <w:rFonts w:ascii="Georgia" w:hAnsi="Georgia" w:cs="Bookman Old Style"/>
          <w:i/>
          <w:sz w:val="24"/>
          <w:szCs w:val="24"/>
        </w:rPr>
        <w:t>418 Avenue B</w:t>
      </w:r>
    </w:p>
    <w:p w:rsidR="002B7E65" w:rsidRDefault="002B7E65" w:rsidP="002B7E65">
      <w:pPr>
        <w:widowControl w:val="0"/>
        <w:autoSpaceDE w:val="0"/>
        <w:autoSpaceDN w:val="0"/>
        <w:adjustRightInd w:val="0"/>
        <w:spacing w:after="0" w:line="277" w:lineRule="exact"/>
        <w:ind w:left="540"/>
        <w:contextualSpacing/>
        <w:rPr>
          <w:rFonts w:ascii="Georgia" w:hAnsi="Georgia" w:cs="Bookman Old Style"/>
          <w:i/>
          <w:sz w:val="24"/>
          <w:szCs w:val="24"/>
        </w:rPr>
      </w:pPr>
    </w:p>
    <w:p w:rsidR="003A7C6D" w:rsidRPr="002B7E65" w:rsidRDefault="002B7E65" w:rsidP="003A7C6D">
      <w:pPr>
        <w:widowControl w:val="0"/>
        <w:autoSpaceDE w:val="0"/>
        <w:autoSpaceDN w:val="0"/>
        <w:adjustRightInd w:val="0"/>
        <w:spacing w:after="0" w:line="277" w:lineRule="exact"/>
        <w:ind w:left="540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Mr. Harper stated that at the last meeting there was </w:t>
      </w:r>
      <w:r w:rsidR="00D85F78">
        <w:rPr>
          <w:rFonts w:ascii="Georgia" w:hAnsi="Georgia" w:cs="Bookman Old Style"/>
          <w:sz w:val="24"/>
          <w:szCs w:val="24"/>
        </w:rPr>
        <w:t>an incorrect definition given. He said t</w:t>
      </w:r>
      <w:r>
        <w:rPr>
          <w:rFonts w:ascii="Georgia" w:hAnsi="Georgia" w:cs="Bookman Old Style"/>
          <w:sz w:val="24"/>
          <w:szCs w:val="24"/>
        </w:rPr>
        <w:t xml:space="preserve">he Code requires that the site plan retain the </w:t>
      </w:r>
      <w:r w:rsidR="00D85F78">
        <w:rPr>
          <w:rFonts w:ascii="Georgia" w:hAnsi="Georgia" w:cs="Bookman Old Style"/>
          <w:sz w:val="24"/>
          <w:szCs w:val="24"/>
        </w:rPr>
        <w:t>“</w:t>
      </w:r>
      <w:r>
        <w:rPr>
          <w:rFonts w:ascii="Georgia" w:hAnsi="Georgia" w:cs="Bookman Old Style"/>
          <w:sz w:val="24"/>
          <w:szCs w:val="24"/>
        </w:rPr>
        <w:t>true tree</w:t>
      </w:r>
      <w:r w:rsidR="00D85F78">
        <w:rPr>
          <w:rFonts w:ascii="Georgia" w:hAnsi="Georgia" w:cs="Bookman Old Style"/>
          <w:sz w:val="24"/>
          <w:szCs w:val="24"/>
        </w:rPr>
        <w:t>” density. He felt that t</w:t>
      </w:r>
      <w:r>
        <w:rPr>
          <w:rFonts w:ascii="Georgia" w:hAnsi="Georgia" w:cs="Bookman Old Style"/>
          <w:sz w:val="24"/>
          <w:szCs w:val="24"/>
        </w:rPr>
        <w:t>he Commission did not interpret this correctly and in effect</w:t>
      </w:r>
      <w:r w:rsidR="00BD1AEF">
        <w:rPr>
          <w:rFonts w:ascii="Georgia" w:hAnsi="Georgia" w:cs="Bookman Old Style"/>
          <w:sz w:val="24"/>
          <w:szCs w:val="24"/>
        </w:rPr>
        <w:t>,</w:t>
      </w:r>
      <w:r w:rsidR="003A7C6D">
        <w:rPr>
          <w:rFonts w:ascii="Georgia" w:hAnsi="Georgia" w:cs="Bookman Old Style"/>
          <w:sz w:val="24"/>
          <w:szCs w:val="24"/>
        </w:rPr>
        <w:t xml:space="preserve"> the consequence of that</w:t>
      </w:r>
      <w:r>
        <w:rPr>
          <w:rFonts w:ascii="Georgia" w:hAnsi="Georgia" w:cs="Bookman Old Style"/>
          <w:sz w:val="24"/>
          <w:szCs w:val="24"/>
        </w:rPr>
        <w:t xml:space="preserve"> would result in a doubled density.  </w:t>
      </w:r>
      <w:r w:rsidR="003A7C6D">
        <w:rPr>
          <w:rFonts w:ascii="Georgia" w:hAnsi="Georgia" w:cs="Bookman Old Style"/>
          <w:sz w:val="24"/>
          <w:szCs w:val="24"/>
        </w:rPr>
        <w:t>He recommends the Board study this issue and confer with the Town Commission to arrive at the proper definition of tree dens</w:t>
      </w:r>
      <w:r w:rsidR="00D85F78">
        <w:rPr>
          <w:rFonts w:ascii="Georgia" w:hAnsi="Georgia" w:cs="Bookman Old Style"/>
          <w:sz w:val="24"/>
          <w:szCs w:val="24"/>
        </w:rPr>
        <w:t>ity. He went on to say that “no-</w:t>
      </w:r>
      <w:r w:rsidR="003A7C6D">
        <w:rPr>
          <w:rFonts w:ascii="Georgia" w:hAnsi="Georgia" w:cs="Bookman Old Style"/>
          <w:sz w:val="24"/>
          <w:szCs w:val="24"/>
        </w:rPr>
        <w:t>net loss” is not a term that shou</w:t>
      </w:r>
      <w:r w:rsidR="00D85F78">
        <w:rPr>
          <w:rFonts w:ascii="Georgia" w:hAnsi="Georgia" w:cs="Bookman Old Style"/>
          <w:sz w:val="24"/>
          <w:szCs w:val="24"/>
        </w:rPr>
        <w:t>ld be used – it should be “true-</w:t>
      </w:r>
      <w:r w:rsidR="003A7C6D">
        <w:rPr>
          <w:rFonts w:ascii="Georgia" w:hAnsi="Georgia" w:cs="Bookman Old Style"/>
          <w:sz w:val="24"/>
          <w:szCs w:val="24"/>
        </w:rPr>
        <w:t>tree density.”</w:t>
      </w:r>
    </w:p>
    <w:p w:rsidR="002B7E65" w:rsidRPr="00AB7270" w:rsidRDefault="002B7E65" w:rsidP="002B7E65">
      <w:pPr>
        <w:widowControl w:val="0"/>
        <w:autoSpaceDE w:val="0"/>
        <w:autoSpaceDN w:val="0"/>
        <w:adjustRightInd w:val="0"/>
        <w:spacing w:after="0" w:line="277" w:lineRule="exact"/>
        <w:contextualSpacing/>
        <w:rPr>
          <w:rFonts w:ascii="Georgia" w:hAnsi="Georgia" w:cs="Bookman Old Style"/>
          <w:b/>
          <w:sz w:val="24"/>
          <w:szCs w:val="24"/>
        </w:rPr>
      </w:pPr>
    </w:p>
    <w:p w:rsidR="00AB7270" w:rsidRPr="00AB7270" w:rsidRDefault="00AB7270" w:rsidP="00AB7270">
      <w:pPr>
        <w:widowControl w:val="0"/>
        <w:autoSpaceDE w:val="0"/>
        <w:autoSpaceDN w:val="0"/>
        <w:adjustRightInd w:val="0"/>
        <w:spacing w:after="0" w:line="240" w:lineRule="auto"/>
        <w:ind w:left="100" w:right="1324" w:firstLine="720"/>
        <w:rPr>
          <w:rFonts w:ascii="Georgia" w:hAnsi="Georgia" w:cs="Bookman Old Style"/>
          <w:sz w:val="16"/>
          <w:szCs w:val="16"/>
        </w:rPr>
      </w:pPr>
    </w:p>
    <w:p w:rsidR="00AB7270" w:rsidRPr="00AB7270" w:rsidRDefault="00AB7270" w:rsidP="00AB7270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AB7270" w:rsidRDefault="00AB7270" w:rsidP="00AB727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b/>
          <w:sz w:val="24"/>
          <w:szCs w:val="24"/>
        </w:rPr>
      </w:pPr>
      <w:r w:rsidRPr="00AB7270">
        <w:rPr>
          <w:rFonts w:ascii="Georgia" w:hAnsi="Georgia" w:cs="Bookman Old Style"/>
          <w:b/>
          <w:sz w:val="24"/>
          <w:szCs w:val="24"/>
        </w:rPr>
        <w:t>REPORTS:</w:t>
      </w:r>
      <w:r w:rsidRPr="00AB7270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AB7270">
        <w:rPr>
          <w:rFonts w:ascii="Georgia" w:hAnsi="Georgia" w:cs="Bookman Old Style"/>
          <w:b/>
          <w:sz w:val="24"/>
          <w:szCs w:val="24"/>
        </w:rPr>
        <w:t>TO</w:t>
      </w:r>
      <w:r w:rsidRPr="00AB7270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AB7270">
        <w:rPr>
          <w:rFonts w:ascii="Georgia" w:hAnsi="Georgia" w:cs="Bookman Old Style"/>
          <w:b/>
          <w:sz w:val="24"/>
          <w:szCs w:val="24"/>
        </w:rPr>
        <w:t>N</w:t>
      </w:r>
      <w:r w:rsidRPr="00AB7270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AB7270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AB7270">
        <w:rPr>
          <w:rFonts w:ascii="Georgia" w:hAnsi="Georgia" w:cs="Bookman Old Style"/>
          <w:b/>
          <w:sz w:val="24"/>
          <w:szCs w:val="24"/>
        </w:rPr>
        <w:t>ANAGER AND T</w:t>
      </w:r>
      <w:r w:rsidRPr="00AB7270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AB7270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AB7270">
        <w:rPr>
          <w:rFonts w:ascii="Georgia" w:hAnsi="Georgia" w:cs="Bookman Old Style"/>
          <w:b/>
          <w:sz w:val="24"/>
          <w:szCs w:val="24"/>
        </w:rPr>
        <w:t>N ATTORNEY</w:t>
      </w:r>
    </w:p>
    <w:p w:rsidR="009755A6" w:rsidRDefault="009755A6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b/>
          <w:sz w:val="24"/>
          <w:szCs w:val="24"/>
        </w:rPr>
      </w:pPr>
    </w:p>
    <w:p w:rsidR="009755A6" w:rsidRDefault="009755A6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 w:rsidRPr="009755A6">
        <w:rPr>
          <w:rFonts w:ascii="Georgia" w:hAnsi="Georgia" w:cs="Bookman Old Style"/>
          <w:sz w:val="24"/>
          <w:szCs w:val="24"/>
        </w:rPr>
        <w:t>Town Manager Mascaro explained a new process that would provide a tree plan fo</w:t>
      </w:r>
      <w:r>
        <w:rPr>
          <w:rFonts w:ascii="Georgia" w:hAnsi="Georgia" w:cs="Bookman Old Style"/>
          <w:sz w:val="24"/>
          <w:szCs w:val="24"/>
        </w:rPr>
        <w:t xml:space="preserve">r each site plan </w:t>
      </w:r>
      <w:r w:rsidR="003C33FA">
        <w:rPr>
          <w:rFonts w:ascii="Georgia" w:hAnsi="Georgia" w:cs="Bookman Old Style"/>
          <w:sz w:val="24"/>
          <w:szCs w:val="24"/>
        </w:rPr>
        <w:t xml:space="preserve">going forward and advised the Board </w:t>
      </w:r>
      <w:r w:rsidR="00BD1AEF">
        <w:rPr>
          <w:rFonts w:ascii="Georgia" w:hAnsi="Georgia" w:cs="Bookman Old Style"/>
          <w:sz w:val="24"/>
          <w:szCs w:val="24"/>
        </w:rPr>
        <w:t xml:space="preserve">to </w:t>
      </w:r>
      <w:r w:rsidR="003C33FA">
        <w:rPr>
          <w:rFonts w:ascii="Georgia" w:hAnsi="Georgia" w:cs="Bookman Old Style"/>
          <w:sz w:val="24"/>
          <w:szCs w:val="24"/>
        </w:rPr>
        <w:t xml:space="preserve">familiarize itself with the related Town Code. </w:t>
      </w:r>
    </w:p>
    <w:p w:rsidR="003C33FA" w:rsidRDefault="003C33FA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</w:p>
    <w:p w:rsidR="003C33FA" w:rsidRDefault="003C33FA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Some discussion took place related to the goal of </w:t>
      </w:r>
      <w:r w:rsidR="00BD1AEF">
        <w:rPr>
          <w:rFonts w:ascii="Georgia" w:hAnsi="Georgia" w:cs="Bookman Old Style"/>
          <w:sz w:val="24"/>
          <w:szCs w:val="24"/>
        </w:rPr>
        <w:t>net-zero</w:t>
      </w:r>
      <w:r>
        <w:rPr>
          <w:rFonts w:ascii="Georgia" w:hAnsi="Georgia" w:cs="Bookman Old Style"/>
          <w:sz w:val="24"/>
          <w:szCs w:val="24"/>
        </w:rPr>
        <w:t xml:space="preserve">. Chairman Campbell read from Chapter 9 of the Town Code referencing trees and landscaping.  </w:t>
      </w: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Member Hilmes asked the Building Inspector about a fence inspection he conducted at his neighbor’s property. Inspector </w:t>
      </w:r>
      <w:proofErr w:type="spellStart"/>
      <w:r>
        <w:rPr>
          <w:rFonts w:ascii="Georgia" w:hAnsi="Georgia" w:cs="Bookman Old Style"/>
          <w:sz w:val="24"/>
          <w:szCs w:val="24"/>
        </w:rPr>
        <w:t>Bitgood</w:t>
      </w:r>
      <w:proofErr w:type="spellEnd"/>
      <w:r>
        <w:rPr>
          <w:rFonts w:ascii="Georgia" w:hAnsi="Georgia" w:cs="Bookman Old Style"/>
          <w:sz w:val="24"/>
          <w:szCs w:val="24"/>
        </w:rPr>
        <w:t xml:space="preserve"> explained the process and said there was no reason </w:t>
      </w:r>
      <w:r w:rsidR="00D85F78">
        <w:rPr>
          <w:rFonts w:ascii="Georgia" w:hAnsi="Georgia" w:cs="Bookman Old Style"/>
          <w:sz w:val="24"/>
          <w:szCs w:val="24"/>
        </w:rPr>
        <w:t xml:space="preserve">not </w:t>
      </w:r>
      <w:r>
        <w:rPr>
          <w:rFonts w:ascii="Georgia" w:hAnsi="Georgia" w:cs="Bookman Old Style"/>
          <w:sz w:val="24"/>
          <w:szCs w:val="24"/>
        </w:rPr>
        <w:t>to issue the permit.</w:t>
      </w: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Member Hilmes stated that he feels the location of the hot tub is not appropriate. </w:t>
      </w: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</w:p>
    <w:p w:rsidR="00BA334C" w:rsidRDefault="00BA334C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Town Manager Mascaro said personal feelings do not change the code – the code must be </w:t>
      </w:r>
      <w:r w:rsidR="00D85F78">
        <w:rPr>
          <w:rFonts w:ascii="Georgia" w:hAnsi="Georgia" w:cs="Bookman Old Style"/>
          <w:sz w:val="24"/>
          <w:szCs w:val="24"/>
        </w:rPr>
        <w:t xml:space="preserve">officially </w:t>
      </w:r>
      <w:r>
        <w:rPr>
          <w:rFonts w:ascii="Georgia" w:hAnsi="Georgia" w:cs="Bookman Old Style"/>
          <w:sz w:val="24"/>
          <w:szCs w:val="24"/>
        </w:rPr>
        <w:t xml:space="preserve">changed to reflect the changes they would like to see made. </w:t>
      </w:r>
    </w:p>
    <w:p w:rsidR="003032D7" w:rsidRDefault="003032D7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</w:p>
    <w:p w:rsidR="003032D7" w:rsidRPr="009755A6" w:rsidRDefault="003032D7" w:rsidP="009755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Member Hilmes suggested adding directions for trimming palms to the Town</w:t>
      </w:r>
      <w:r w:rsidR="006922FD">
        <w:rPr>
          <w:rFonts w:ascii="Georgia" w:hAnsi="Georgia" w:cs="Bookman Old Style"/>
          <w:sz w:val="24"/>
          <w:szCs w:val="24"/>
        </w:rPr>
        <w:t>’s</w:t>
      </w:r>
      <w:r>
        <w:rPr>
          <w:rFonts w:ascii="Georgia" w:hAnsi="Georgia" w:cs="Bookman Old Style"/>
          <w:sz w:val="24"/>
          <w:szCs w:val="24"/>
        </w:rPr>
        <w:t xml:space="preserve"> social media sites. </w:t>
      </w:r>
    </w:p>
    <w:p w:rsidR="00AB7270" w:rsidRPr="009755A6" w:rsidRDefault="00AB7270" w:rsidP="00AB72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right="1324"/>
        <w:contextualSpacing/>
        <w:rPr>
          <w:rFonts w:ascii="Georgia" w:hAnsi="Georgia" w:cs="Bookman Old Style"/>
          <w:sz w:val="24"/>
          <w:szCs w:val="24"/>
        </w:rPr>
      </w:pPr>
    </w:p>
    <w:p w:rsidR="00D41279" w:rsidRDefault="00AB7270" w:rsidP="00AB7270">
      <w:pPr>
        <w:numPr>
          <w:ilvl w:val="0"/>
          <w:numId w:val="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B727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6F687D" w:rsidRDefault="006F687D" w:rsidP="006F687D">
      <w:pPr>
        <w:spacing w:after="0" w:line="240" w:lineRule="auto"/>
        <w:ind w:left="900"/>
        <w:rPr>
          <w:rFonts w:ascii="Georgia" w:hAnsi="Georgia"/>
          <w:b/>
          <w:sz w:val="24"/>
          <w:szCs w:val="24"/>
        </w:rPr>
      </w:pPr>
    </w:p>
    <w:p w:rsidR="006F687D" w:rsidRPr="006F687D" w:rsidRDefault="006F687D" w:rsidP="006F687D">
      <w:pPr>
        <w:spacing w:after="0" w:line="240" w:lineRule="auto"/>
        <w:ind w:left="900"/>
        <w:rPr>
          <w:rFonts w:ascii="Georgia" w:hAnsi="Georgia"/>
          <w:sz w:val="24"/>
          <w:szCs w:val="24"/>
        </w:rPr>
      </w:pPr>
      <w:r w:rsidRPr="006F687D">
        <w:rPr>
          <w:rFonts w:ascii="Georgia" w:hAnsi="Georgia"/>
          <w:sz w:val="24"/>
          <w:szCs w:val="24"/>
        </w:rPr>
        <w:t xml:space="preserve">Town Manager will ask for </w:t>
      </w:r>
      <w:r w:rsidR="00D85F78">
        <w:rPr>
          <w:rFonts w:ascii="Georgia" w:hAnsi="Georgia"/>
          <w:sz w:val="24"/>
          <w:szCs w:val="24"/>
        </w:rPr>
        <w:t xml:space="preserve">an </w:t>
      </w:r>
      <w:r w:rsidRPr="006F687D">
        <w:rPr>
          <w:rFonts w:ascii="Georgia" w:hAnsi="Georgia"/>
          <w:sz w:val="24"/>
          <w:szCs w:val="24"/>
        </w:rPr>
        <w:t xml:space="preserve">opinion from </w:t>
      </w:r>
      <w:r w:rsidR="00D85F78">
        <w:rPr>
          <w:rFonts w:ascii="Georgia" w:hAnsi="Georgia"/>
          <w:sz w:val="24"/>
          <w:szCs w:val="24"/>
        </w:rPr>
        <w:t>the Town A</w:t>
      </w:r>
      <w:r w:rsidRPr="006F687D">
        <w:rPr>
          <w:rFonts w:ascii="Georgia" w:hAnsi="Georgia"/>
          <w:sz w:val="24"/>
          <w:szCs w:val="24"/>
        </w:rPr>
        <w:t>ttorney on setbacks</w:t>
      </w:r>
      <w:r>
        <w:rPr>
          <w:rFonts w:ascii="Georgia" w:hAnsi="Georgia"/>
          <w:sz w:val="24"/>
          <w:szCs w:val="24"/>
        </w:rPr>
        <w:t>.</w:t>
      </w:r>
      <w:r w:rsidRPr="006F687D">
        <w:rPr>
          <w:rFonts w:ascii="Georgia" w:hAnsi="Georgia"/>
          <w:sz w:val="24"/>
          <w:szCs w:val="24"/>
        </w:rPr>
        <w:t xml:space="preserve"> </w:t>
      </w:r>
    </w:p>
    <w:p w:rsidR="00AB7270" w:rsidRPr="006F687D" w:rsidRDefault="00AB7270" w:rsidP="00AB7270">
      <w:pPr>
        <w:spacing w:after="0" w:line="240" w:lineRule="auto"/>
        <w:ind w:left="900"/>
        <w:rPr>
          <w:rFonts w:ascii="Georgia" w:hAnsi="Georgia"/>
          <w:sz w:val="24"/>
          <w:szCs w:val="24"/>
        </w:rPr>
      </w:pPr>
    </w:p>
    <w:p w:rsidR="00AB7270" w:rsidRPr="00BA334C" w:rsidRDefault="00AB7270" w:rsidP="00AB7270">
      <w:pPr>
        <w:numPr>
          <w:ilvl w:val="0"/>
          <w:numId w:val="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BA334C" w:rsidRDefault="00BA334C" w:rsidP="00BA334C">
      <w:pPr>
        <w:spacing w:after="0" w:line="240" w:lineRule="auto"/>
        <w:rPr>
          <w:rFonts w:ascii="Georgia" w:hAnsi="Georgia" w:cs="Bookman Old Style"/>
          <w:b/>
          <w:sz w:val="24"/>
          <w:szCs w:val="24"/>
        </w:rPr>
      </w:pPr>
    </w:p>
    <w:p w:rsidR="00BA334C" w:rsidRPr="00632876" w:rsidRDefault="00D85F78" w:rsidP="00BA334C">
      <w:pPr>
        <w:spacing w:after="0" w:line="240" w:lineRule="auto"/>
        <w:rPr>
          <w:rFonts w:ascii="Georgia" w:hAnsi="Georgia" w:cs="Bookman Old Style"/>
          <w:b/>
          <w:sz w:val="24"/>
          <w:szCs w:val="24"/>
          <w:u w:val="single"/>
        </w:rPr>
      </w:pPr>
      <w:r>
        <w:rPr>
          <w:rFonts w:ascii="Georgia" w:hAnsi="Georgia" w:cs="Bookman Old Style"/>
          <w:b/>
          <w:sz w:val="24"/>
          <w:szCs w:val="24"/>
          <w:u w:val="single"/>
        </w:rPr>
        <w:t>Vice-Chairman Belsten moved to adjourn; seconded; Member Gonzalez seconded; Motion carried 4</w:t>
      </w:r>
      <w:r w:rsidR="00632876" w:rsidRPr="00632876">
        <w:rPr>
          <w:rFonts w:ascii="Georgia" w:hAnsi="Georgia" w:cs="Bookman Old Style"/>
          <w:b/>
          <w:sz w:val="24"/>
          <w:szCs w:val="24"/>
          <w:u w:val="single"/>
        </w:rPr>
        <w:t xml:space="preserve">-0. </w:t>
      </w:r>
    </w:p>
    <w:p w:rsidR="00632876" w:rsidRDefault="00632876" w:rsidP="00BA33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A334C" w:rsidRPr="00632876" w:rsidRDefault="00632876" w:rsidP="00BA334C">
      <w:pPr>
        <w:spacing w:after="0" w:line="240" w:lineRule="auto"/>
        <w:rPr>
          <w:rFonts w:ascii="Georgia" w:hAnsi="Georgia"/>
          <w:sz w:val="24"/>
          <w:szCs w:val="24"/>
        </w:rPr>
        <w:sectPr w:rsidR="00BA334C" w:rsidRPr="00632876" w:rsidSect="00AB72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32876">
        <w:rPr>
          <w:rFonts w:ascii="Georgia" w:hAnsi="Georgia"/>
          <w:sz w:val="24"/>
          <w:szCs w:val="24"/>
        </w:rPr>
        <w:t xml:space="preserve">Meeting adjourned </w:t>
      </w:r>
      <w:r w:rsidR="0001121C" w:rsidRPr="00632876">
        <w:rPr>
          <w:rFonts w:ascii="Georgia" w:hAnsi="Georgia"/>
          <w:sz w:val="24"/>
          <w:szCs w:val="24"/>
        </w:rPr>
        <w:t xml:space="preserve">at </w:t>
      </w:r>
      <w:r w:rsidR="0001121C">
        <w:rPr>
          <w:rFonts w:ascii="Georgia" w:hAnsi="Georgia"/>
          <w:sz w:val="24"/>
          <w:szCs w:val="24"/>
        </w:rPr>
        <w:t>7:03</w:t>
      </w:r>
      <w:r w:rsidR="006F687D">
        <w:rPr>
          <w:rFonts w:ascii="Georgia" w:hAnsi="Georgia"/>
          <w:sz w:val="24"/>
          <w:szCs w:val="24"/>
        </w:rPr>
        <w:t xml:space="preserve"> p.m.</w:t>
      </w:r>
    </w:p>
    <w:p w:rsidR="00D41279" w:rsidRPr="007C617A" w:rsidRDefault="00D41279" w:rsidP="00AB727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Bookman Old Style"/>
          <w:b/>
          <w:sz w:val="24"/>
          <w:szCs w:val="24"/>
        </w:rPr>
      </w:pPr>
    </w:p>
    <w:p w:rsidR="006E1A47" w:rsidRDefault="006E1A47"/>
    <w:p w:rsidR="00A15A0E" w:rsidRDefault="00A15A0E"/>
    <w:sectPr w:rsidR="00A15A0E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>
      <w:pPr>
        <w:spacing w:after="0" w:line="240" w:lineRule="auto"/>
      </w:pPr>
      <w:r>
        <w:separator/>
      </w:r>
    </w:p>
  </w:endnote>
  <w:endnote w:type="continuationSeparator" w:id="0">
    <w:p w:rsidR="009D4CFA" w:rsidRDefault="009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>
      <w:pPr>
        <w:spacing w:after="0" w:line="240" w:lineRule="auto"/>
      </w:pPr>
      <w:r>
        <w:separator/>
      </w:r>
    </w:p>
  </w:footnote>
  <w:footnote w:type="continuationSeparator" w:id="0">
    <w:p w:rsidR="009D4CFA" w:rsidRDefault="009D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70" w:rsidRDefault="00AB72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2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11"/>
    <w:multiLevelType w:val="hybridMultilevel"/>
    <w:tmpl w:val="9DEE5408"/>
    <w:lvl w:ilvl="0" w:tplc="D5F23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0D16A4"/>
    <w:multiLevelType w:val="hybridMultilevel"/>
    <w:tmpl w:val="1AF0DE28"/>
    <w:lvl w:ilvl="0" w:tplc="517C702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C1999"/>
    <w:multiLevelType w:val="hybridMultilevel"/>
    <w:tmpl w:val="34BC66CA"/>
    <w:lvl w:ilvl="0" w:tplc="77BAC142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D32367"/>
    <w:multiLevelType w:val="hybridMultilevel"/>
    <w:tmpl w:val="E690E60A"/>
    <w:lvl w:ilvl="0" w:tplc="EED056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03672F"/>
    <w:multiLevelType w:val="hybridMultilevel"/>
    <w:tmpl w:val="79AA0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0285D"/>
    <w:multiLevelType w:val="hybridMultilevel"/>
    <w:tmpl w:val="FE686978"/>
    <w:lvl w:ilvl="0" w:tplc="843C7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584"/>
    <w:multiLevelType w:val="hybridMultilevel"/>
    <w:tmpl w:val="0904191A"/>
    <w:lvl w:ilvl="0" w:tplc="32707912">
      <w:numFmt w:val="bullet"/>
      <w:lvlText w:val="-"/>
      <w:lvlJc w:val="left"/>
      <w:pPr>
        <w:ind w:left="1260" w:hanging="360"/>
      </w:pPr>
      <w:rPr>
        <w:rFonts w:ascii="Georgia" w:eastAsiaTheme="minorEastAsia" w:hAnsi="Georg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CC4D52"/>
    <w:multiLevelType w:val="hybridMultilevel"/>
    <w:tmpl w:val="BE1E3D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9"/>
    <w:rsid w:val="0001121C"/>
    <w:rsid w:val="00047F8A"/>
    <w:rsid w:val="00055657"/>
    <w:rsid w:val="000830BD"/>
    <w:rsid w:val="000B189A"/>
    <w:rsid w:val="000D0B58"/>
    <w:rsid w:val="0016416A"/>
    <w:rsid w:val="00200BBE"/>
    <w:rsid w:val="002100E7"/>
    <w:rsid w:val="0027641C"/>
    <w:rsid w:val="00283E88"/>
    <w:rsid w:val="002B7E65"/>
    <w:rsid w:val="002D7DD7"/>
    <w:rsid w:val="003032D7"/>
    <w:rsid w:val="00317510"/>
    <w:rsid w:val="00321D40"/>
    <w:rsid w:val="00365749"/>
    <w:rsid w:val="00392B14"/>
    <w:rsid w:val="003A7C6D"/>
    <w:rsid w:val="003C33FA"/>
    <w:rsid w:val="0041726E"/>
    <w:rsid w:val="0050586E"/>
    <w:rsid w:val="00523954"/>
    <w:rsid w:val="00566020"/>
    <w:rsid w:val="005A216B"/>
    <w:rsid w:val="00632876"/>
    <w:rsid w:val="006922FD"/>
    <w:rsid w:val="006C19AD"/>
    <w:rsid w:val="006D58DC"/>
    <w:rsid w:val="006E1A47"/>
    <w:rsid w:val="006F687D"/>
    <w:rsid w:val="007174CB"/>
    <w:rsid w:val="00721568"/>
    <w:rsid w:val="0073053E"/>
    <w:rsid w:val="00746CCE"/>
    <w:rsid w:val="00761F24"/>
    <w:rsid w:val="007C617A"/>
    <w:rsid w:val="007D0415"/>
    <w:rsid w:val="007D053C"/>
    <w:rsid w:val="007E339E"/>
    <w:rsid w:val="007F44FE"/>
    <w:rsid w:val="0080775F"/>
    <w:rsid w:val="009755A6"/>
    <w:rsid w:val="00975DDA"/>
    <w:rsid w:val="009852BB"/>
    <w:rsid w:val="009C3308"/>
    <w:rsid w:val="009D4CFA"/>
    <w:rsid w:val="00A15A0E"/>
    <w:rsid w:val="00A205AD"/>
    <w:rsid w:val="00A23D85"/>
    <w:rsid w:val="00A94C52"/>
    <w:rsid w:val="00AB7270"/>
    <w:rsid w:val="00B76B9C"/>
    <w:rsid w:val="00BA334C"/>
    <w:rsid w:val="00BC7660"/>
    <w:rsid w:val="00BD1AEF"/>
    <w:rsid w:val="00BD4AF6"/>
    <w:rsid w:val="00C265DB"/>
    <w:rsid w:val="00C560B2"/>
    <w:rsid w:val="00C74931"/>
    <w:rsid w:val="00C95977"/>
    <w:rsid w:val="00C96BEE"/>
    <w:rsid w:val="00CB7967"/>
    <w:rsid w:val="00D25101"/>
    <w:rsid w:val="00D41279"/>
    <w:rsid w:val="00D85F78"/>
    <w:rsid w:val="00D905D7"/>
    <w:rsid w:val="00DA1911"/>
    <w:rsid w:val="00DA2BD0"/>
    <w:rsid w:val="00DB163B"/>
    <w:rsid w:val="00DB501E"/>
    <w:rsid w:val="00E241DA"/>
    <w:rsid w:val="00EC2E30"/>
    <w:rsid w:val="00F233E2"/>
    <w:rsid w:val="00F25FAB"/>
    <w:rsid w:val="00F97691"/>
    <w:rsid w:val="00FB0181"/>
    <w:rsid w:val="00FB21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E8D3F"/>
  <w15:docId w15:val="{F53AEFA1-10C2-437B-80F0-57BF8E6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7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7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175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Melbourne Beach Town Clerk</cp:lastModifiedBy>
  <cp:revision>2</cp:revision>
  <cp:lastPrinted>2021-05-20T20:00:00Z</cp:lastPrinted>
  <dcterms:created xsi:type="dcterms:W3CDTF">2022-02-25T15:18:00Z</dcterms:created>
  <dcterms:modified xsi:type="dcterms:W3CDTF">2022-02-25T15:18:00Z</dcterms:modified>
</cp:coreProperties>
</file>