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6CC" w:rsidRPr="005528EA" w:rsidRDefault="00C036CC" w:rsidP="00C036CC">
      <w:pPr>
        <w:jc w:val="center"/>
        <w:rPr>
          <w:rFonts w:ascii="Georgia" w:hAnsi="Georgia"/>
          <w:b/>
          <w:sz w:val="36"/>
          <w:szCs w:val="36"/>
        </w:rPr>
      </w:pPr>
      <w:r w:rsidRPr="005528EA">
        <w:rPr>
          <w:rFonts w:ascii="Georgia" w:hAnsi="Georgia"/>
          <w:b/>
          <w:sz w:val="36"/>
          <w:szCs w:val="36"/>
        </w:rPr>
        <w:t>Town of Melbourne Beach</w:t>
      </w:r>
    </w:p>
    <w:p w:rsidR="00C036CC" w:rsidRPr="005528EA" w:rsidRDefault="00C036CC" w:rsidP="00C036CC">
      <w:pPr>
        <w:jc w:val="center"/>
        <w:rPr>
          <w:rFonts w:ascii="Georgia" w:hAnsi="Georgia"/>
          <w:b/>
          <w:sz w:val="36"/>
          <w:szCs w:val="36"/>
        </w:rPr>
      </w:pPr>
    </w:p>
    <w:p w:rsidR="00C036CC" w:rsidRDefault="00C036CC" w:rsidP="00C036CC">
      <w:pPr>
        <w:jc w:val="center"/>
        <w:rPr>
          <w:rFonts w:ascii="Georgia" w:hAnsi="Georgia"/>
          <w:b/>
          <w:sz w:val="36"/>
          <w:szCs w:val="36"/>
        </w:rPr>
      </w:pPr>
      <w:r w:rsidRPr="005528EA">
        <w:rPr>
          <w:rFonts w:ascii="Georgia" w:hAnsi="Georgia"/>
          <w:b/>
          <w:sz w:val="36"/>
          <w:szCs w:val="36"/>
        </w:rPr>
        <w:t>Historical Preservation and Awareness Board Meeting</w:t>
      </w:r>
    </w:p>
    <w:p w:rsidR="00C036CC" w:rsidRDefault="00C036CC" w:rsidP="00C036CC">
      <w:pPr>
        <w:jc w:val="center"/>
        <w:rPr>
          <w:rFonts w:ascii="Georgia" w:hAnsi="Georgia"/>
          <w:b/>
          <w:sz w:val="36"/>
          <w:szCs w:val="36"/>
        </w:rPr>
      </w:pPr>
    </w:p>
    <w:p w:rsidR="00C036CC" w:rsidRPr="005528EA" w:rsidRDefault="00C036CC" w:rsidP="00C036CC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M</w:t>
      </w:r>
      <w:r w:rsidRPr="005528EA">
        <w:rPr>
          <w:rFonts w:ascii="Georgia" w:hAnsi="Georgia"/>
          <w:b/>
          <w:sz w:val="36"/>
          <w:szCs w:val="36"/>
        </w:rPr>
        <w:t xml:space="preserve">inutes </w:t>
      </w:r>
    </w:p>
    <w:p w:rsidR="00C036CC" w:rsidRPr="005528EA" w:rsidRDefault="00C036CC" w:rsidP="00C036CC">
      <w:pPr>
        <w:jc w:val="center"/>
        <w:rPr>
          <w:rFonts w:ascii="Georgia" w:hAnsi="Georgia"/>
          <w:b/>
          <w:sz w:val="36"/>
          <w:szCs w:val="36"/>
        </w:rPr>
      </w:pPr>
    </w:p>
    <w:p w:rsidR="00C036CC" w:rsidRPr="005528EA" w:rsidRDefault="00D823C0" w:rsidP="00C036CC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Tuesday March 8, 2022</w:t>
      </w:r>
      <w:r w:rsidR="00C036CC" w:rsidRPr="005528EA">
        <w:rPr>
          <w:rFonts w:ascii="Georgia" w:hAnsi="Georgia"/>
          <w:b/>
          <w:sz w:val="36"/>
          <w:szCs w:val="36"/>
        </w:rPr>
        <w:t xml:space="preserve"> @ 4:30 pm</w:t>
      </w:r>
    </w:p>
    <w:p w:rsidR="00C036CC" w:rsidRPr="005528EA" w:rsidRDefault="00C036CC" w:rsidP="00C036CC">
      <w:pPr>
        <w:jc w:val="center"/>
        <w:rPr>
          <w:rFonts w:ascii="Georgia" w:hAnsi="Georgia"/>
          <w:b/>
          <w:sz w:val="36"/>
          <w:szCs w:val="36"/>
        </w:rPr>
      </w:pPr>
      <w:r w:rsidRPr="005528EA">
        <w:rPr>
          <w:rFonts w:ascii="Georgia" w:hAnsi="Georgia"/>
          <w:b/>
          <w:sz w:val="36"/>
          <w:szCs w:val="36"/>
        </w:rPr>
        <w:t>Ryckman House - 509 Ocean Ave</w:t>
      </w:r>
    </w:p>
    <w:p w:rsidR="00C036CC" w:rsidRPr="005528EA" w:rsidRDefault="00C036CC" w:rsidP="00C036CC">
      <w:pPr>
        <w:jc w:val="center"/>
        <w:rPr>
          <w:rFonts w:ascii="Georgia" w:hAnsi="Georgia"/>
          <w:b/>
          <w:sz w:val="36"/>
          <w:szCs w:val="36"/>
        </w:rPr>
      </w:pPr>
    </w:p>
    <w:p w:rsidR="00C036CC" w:rsidRPr="005528EA" w:rsidRDefault="00C036CC" w:rsidP="00C036CC">
      <w:pPr>
        <w:spacing w:line="240" w:lineRule="auto"/>
        <w:jc w:val="center"/>
        <w:rPr>
          <w:b/>
        </w:rPr>
      </w:pPr>
      <w:r w:rsidRPr="005528EA">
        <w:rPr>
          <w:b/>
        </w:rPr>
        <w:t>Board Members:</w:t>
      </w:r>
    </w:p>
    <w:p w:rsidR="00C036CC" w:rsidRDefault="00C036CC" w:rsidP="00C036CC">
      <w:pPr>
        <w:spacing w:line="240" w:lineRule="auto"/>
        <w:jc w:val="center"/>
      </w:pPr>
      <w:r>
        <w:t>Chair Jo Solley-Hansen</w:t>
      </w:r>
    </w:p>
    <w:p w:rsidR="00C036CC" w:rsidRDefault="00C036CC" w:rsidP="00C036CC">
      <w:pPr>
        <w:spacing w:line="240" w:lineRule="auto"/>
        <w:jc w:val="center"/>
      </w:pPr>
      <w:r>
        <w:t>Vice-Chair Dayle Hinman-Farrell</w:t>
      </w:r>
    </w:p>
    <w:p w:rsidR="00C036CC" w:rsidRDefault="00C036CC" w:rsidP="00C036CC">
      <w:pPr>
        <w:spacing w:line="240" w:lineRule="auto"/>
        <w:jc w:val="center"/>
      </w:pPr>
      <w:r>
        <w:t>Secretary Gail Gowdy</w:t>
      </w:r>
    </w:p>
    <w:p w:rsidR="00C036CC" w:rsidRDefault="00C036CC" w:rsidP="00C036CC">
      <w:pPr>
        <w:jc w:val="center"/>
      </w:pPr>
      <w:r>
        <w:t>Diana Beacham</w:t>
      </w:r>
    </w:p>
    <w:p w:rsidR="00C036CC" w:rsidRDefault="00C036CC" w:rsidP="00C036CC">
      <w:pPr>
        <w:jc w:val="center"/>
      </w:pPr>
      <w:r>
        <w:t>Aaron Simonton</w:t>
      </w:r>
    </w:p>
    <w:p w:rsidR="00C036CC" w:rsidRDefault="00C036CC" w:rsidP="00C036CC">
      <w:pPr>
        <w:jc w:val="center"/>
      </w:pPr>
      <w:r>
        <w:t>Marty Remark</w:t>
      </w:r>
    </w:p>
    <w:p w:rsidR="00C036CC" w:rsidRDefault="00C036CC" w:rsidP="00C036CC">
      <w:pPr>
        <w:jc w:val="center"/>
      </w:pPr>
      <w:r>
        <w:t>Dan Hansen</w:t>
      </w:r>
    </w:p>
    <w:p w:rsidR="00C036CC" w:rsidRDefault="00C036CC" w:rsidP="00C036CC">
      <w:pPr>
        <w:jc w:val="center"/>
      </w:pPr>
      <w:r>
        <w:t>Teresa Winter</w:t>
      </w:r>
    </w:p>
    <w:p w:rsidR="00C036CC" w:rsidRDefault="00C036CC" w:rsidP="00C036CC">
      <w:pPr>
        <w:jc w:val="center"/>
      </w:pPr>
      <w:r>
        <w:t>Joe Tracy</w:t>
      </w:r>
    </w:p>
    <w:p w:rsidR="00C036CC" w:rsidRDefault="00C036CC" w:rsidP="00C036CC">
      <w:pPr>
        <w:jc w:val="center"/>
      </w:pPr>
      <w:r>
        <w:t>Tammy Sandberg</w:t>
      </w:r>
    </w:p>
    <w:p w:rsidR="00C036CC" w:rsidRDefault="00C036CC" w:rsidP="00C036CC">
      <w:pPr>
        <w:ind w:left="2160"/>
      </w:pPr>
    </w:p>
    <w:p w:rsidR="00C036CC" w:rsidRPr="005528EA" w:rsidRDefault="00C036CC" w:rsidP="00C036CC">
      <w:pPr>
        <w:jc w:val="center"/>
        <w:rPr>
          <w:b/>
        </w:rPr>
      </w:pPr>
      <w:r w:rsidRPr="005528EA">
        <w:rPr>
          <w:b/>
        </w:rPr>
        <w:t>Staff Members:</w:t>
      </w:r>
    </w:p>
    <w:p w:rsidR="00C036CC" w:rsidRDefault="00C036CC" w:rsidP="00C036CC">
      <w:pPr>
        <w:jc w:val="center"/>
      </w:pPr>
      <w:r>
        <w:t>Town Manager Elizabeth Mascaro</w:t>
      </w:r>
    </w:p>
    <w:p w:rsidR="00C036CC" w:rsidRDefault="0061392E" w:rsidP="00C036CC">
      <w:pPr>
        <w:jc w:val="center"/>
      </w:pPr>
      <w:r>
        <w:t xml:space="preserve">Interim </w:t>
      </w:r>
      <w:r w:rsidR="00C036CC">
        <w:t xml:space="preserve">Town Clerk </w:t>
      </w:r>
      <w:r>
        <w:t>Amber Brown</w:t>
      </w:r>
      <w:bookmarkStart w:id="0" w:name="_GoBack"/>
      <w:bookmarkEnd w:id="0"/>
    </w:p>
    <w:p w:rsidR="00C036CC" w:rsidRDefault="00C036CC" w:rsidP="00C036CC">
      <w:pPr>
        <w:ind w:left="2160"/>
      </w:pPr>
    </w:p>
    <w:p w:rsidR="00C036CC" w:rsidRDefault="00C036CC" w:rsidP="00C036CC">
      <w:pPr>
        <w:ind w:left="2160"/>
      </w:pPr>
    </w:p>
    <w:p w:rsidR="00C036CC" w:rsidRDefault="00C036CC" w:rsidP="00C036CC">
      <w:pPr>
        <w:ind w:left="2160"/>
      </w:pPr>
    </w:p>
    <w:p w:rsidR="00C036CC" w:rsidRDefault="00C036CC" w:rsidP="00C036CC">
      <w:pPr>
        <w:ind w:left="2160"/>
      </w:pPr>
    </w:p>
    <w:p w:rsidR="00C036CC" w:rsidRDefault="00C036CC" w:rsidP="00C036CC">
      <w:pPr>
        <w:ind w:left="2160"/>
      </w:pPr>
    </w:p>
    <w:p w:rsidR="00C036CC" w:rsidRDefault="00C036CC" w:rsidP="00C036CC">
      <w:pPr>
        <w:ind w:left="2160"/>
      </w:pPr>
    </w:p>
    <w:p w:rsidR="00C036CC" w:rsidRDefault="00C036CC" w:rsidP="00C036CC">
      <w:pPr>
        <w:ind w:left="2160"/>
      </w:pPr>
    </w:p>
    <w:p w:rsidR="00C036CC" w:rsidRDefault="00C036CC" w:rsidP="00C036CC">
      <w:pPr>
        <w:ind w:left="2160"/>
        <w:rPr>
          <w:rFonts w:ascii="Georgia" w:hAnsi="Georgia"/>
          <w:sz w:val="24"/>
          <w:szCs w:val="24"/>
        </w:rPr>
      </w:pPr>
    </w:p>
    <w:p w:rsidR="00A07771" w:rsidRDefault="00A07771" w:rsidP="00C036CC">
      <w:pPr>
        <w:ind w:left="2160"/>
        <w:rPr>
          <w:rFonts w:ascii="Georgia" w:hAnsi="Georgia"/>
          <w:sz w:val="24"/>
          <w:szCs w:val="24"/>
        </w:rPr>
      </w:pPr>
    </w:p>
    <w:p w:rsidR="00A07771" w:rsidRPr="00D823C0" w:rsidRDefault="00A07771" w:rsidP="00C036CC">
      <w:pPr>
        <w:ind w:left="2160"/>
        <w:rPr>
          <w:rFonts w:ascii="Georgia" w:hAnsi="Georgia"/>
          <w:sz w:val="24"/>
          <w:szCs w:val="24"/>
        </w:rPr>
      </w:pPr>
    </w:p>
    <w:p w:rsidR="00C036CC" w:rsidRPr="00D823C0" w:rsidRDefault="00C036CC" w:rsidP="00C036CC">
      <w:pPr>
        <w:ind w:left="2160"/>
        <w:rPr>
          <w:rFonts w:ascii="Georgia" w:hAnsi="Georgia"/>
          <w:sz w:val="24"/>
          <w:szCs w:val="24"/>
        </w:rPr>
      </w:pPr>
    </w:p>
    <w:p w:rsidR="00C036CC" w:rsidRPr="00D823C0" w:rsidRDefault="00C036CC" w:rsidP="00C036CC">
      <w:pPr>
        <w:ind w:left="2160"/>
        <w:rPr>
          <w:rFonts w:ascii="Georgia" w:hAnsi="Georgia"/>
          <w:sz w:val="24"/>
          <w:szCs w:val="24"/>
        </w:rPr>
      </w:pPr>
    </w:p>
    <w:p w:rsidR="00D823C0" w:rsidRPr="00D823C0" w:rsidRDefault="00D823C0" w:rsidP="00D823C0">
      <w:pPr>
        <w:rPr>
          <w:rFonts w:ascii="Georgia" w:hAnsi="Georgia"/>
          <w:sz w:val="24"/>
          <w:szCs w:val="24"/>
        </w:rPr>
      </w:pPr>
    </w:p>
    <w:p w:rsidR="00D823C0" w:rsidRPr="00A07771" w:rsidRDefault="00D823C0" w:rsidP="00D823C0">
      <w:pPr>
        <w:pStyle w:val="ListParagraph"/>
        <w:numPr>
          <w:ilvl w:val="0"/>
          <w:numId w:val="4"/>
        </w:numPr>
        <w:rPr>
          <w:rFonts w:ascii="Georgia" w:hAnsi="Georgia"/>
          <w:b/>
          <w:sz w:val="24"/>
          <w:szCs w:val="24"/>
        </w:rPr>
      </w:pPr>
      <w:r w:rsidRPr="00A07771">
        <w:rPr>
          <w:rFonts w:ascii="Georgia" w:hAnsi="Georgia"/>
          <w:b/>
          <w:sz w:val="24"/>
          <w:szCs w:val="24"/>
        </w:rPr>
        <w:lastRenderedPageBreak/>
        <w:t>Meeting Call to Order</w:t>
      </w:r>
    </w:p>
    <w:p w:rsidR="00D823C0" w:rsidRPr="00D823C0" w:rsidRDefault="00D823C0" w:rsidP="00D823C0">
      <w:pPr>
        <w:pStyle w:val="ListParagraph"/>
        <w:rPr>
          <w:rFonts w:ascii="Georgia" w:hAnsi="Georgia"/>
          <w:sz w:val="24"/>
          <w:szCs w:val="24"/>
        </w:rPr>
      </w:pPr>
    </w:p>
    <w:p w:rsidR="00D823C0" w:rsidRPr="00D823C0" w:rsidRDefault="00D823C0" w:rsidP="00D823C0">
      <w:pPr>
        <w:pStyle w:val="ListParagraph"/>
        <w:rPr>
          <w:rFonts w:ascii="Georgia" w:hAnsi="Georgia"/>
          <w:sz w:val="24"/>
          <w:szCs w:val="24"/>
        </w:rPr>
      </w:pPr>
      <w:r w:rsidRPr="00D823C0">
        <w:rPr>
          <w:rFonts w:ascii="Georgia" w:hAnsi="Georgia"/>
          <w:sz w:val="24"/>
          <w:szCs w:val="24"/>
        </w:rPr>
        <w:t>Chair Jo Solley-Hansen called the meeting to order at 4:30 p.m.</w:t>
      </w:r>
    </w:p>
    <w:p w:rsidR="00D823C0" w:rsidRPr="00D823C0" w:rsidRDefault="00D823C0" w:rsidP="00D823C0">
      <w:pPr>
        <w:pStyle w:val="ListParagraph"/>
        <w:rPr>
          <w:rFonts w:ascii="Georgia" w:hAnsi="Georgia"/>
          <w:sz w:val="24"/>
          <w:szCs w:val="24"/>
        </w:rPr>
      </w:pPr>
    </w:p>
    <w:p w:rsidR="00D823C0" w:rsidRPr="00D823C0" w:rsidRDefault="00D823C0" w:rsidP="00D823C0">
      <w:pPr>
        <w:pStyle w:val="ListParagraph"/>
        <w:numPr>
          <w:ilvl w:val="0"/>
          <w:numId w:val="4"/>
        </w:numPr>
        <w:rPr>
          <w:rFonts w:ascii="Georgia" w:hAnsi="Georgia"/>
          <w:b/>
          <w:sz w:val="24"/>
          <w:szCs w:val="24"/>
        </w:rPr>
      </w:pPr>
      <w:r w:rsidRPr="00D823C0">
        <w:rPr>
          <w:rFonts w:ascii="Georgia" w:hAnsi="Georgia"/>
          <w:b/>
          <w:sz w:val="24"/>
          <w:szCs w:val="24"/>
        </w:rPr>
        <w:t xml:space="preserve">Roll Call </w:t>
      </w:r>
    </w:p>
    <w:p w:rsidR="00D823C0" w:rsidRPr="00D823C0" w:rsidRDefault="00D823C0" w:rsidP="00D823C0">
      <w:pPr>
        <w:rPr>
          <w:rFonts w:ascii="Georgia" w:hAnsi="Georgia"/>
          <w:sz w:val="24"/>
          <w:szCs w:val="24"/>
        </w:rPr>
      </w:pPr>
    </w:p>
    <w:p w:rsidR="00D823C0" w:rsidRPr="00D823C0" w:rsidRDefault="00D823C0" w:rsidP="00D823C0">
      <w:pPr>
        <w:rPr>
          <w:rFonts w:ascii="Georgia" w:hAnsi="Georgia"/>
          <w:sz w:val="24"/>
          <w:szCs w:val="24"/>
          <w:u w:val="single"/>
        </w:rPr>
      </w:pPr>
      <w:r w:rsidRPr="00D823C0">
        <w:rPr>
          <w:rFonts w:ascii="Georgia" w:hAnsi="Georgia"/>
          <w:sz w:val="24"/>
          <w:szCs w:val="24"/>
        </w:rPr>
        <w:tab/>
      </w:r>
      <w:r w:rsidRPr="00D823C0">
        <w:rPr>
          <w:rFonts w:ascii="Georgia" w:hAnsi="Georgia"/>
          <w:sz w:val="24"/>
          <w:szCs w:val="24"/>
          <w:u w:val="single"/>
        </w:rPr>
        <w:t>Members Present</w:t>
      </w:r>
    </w:p>
    <w:p w:rsidR="00D823C0" w:rsidRPr="00D823C0" w:rsidRDefault="00D823C0" w:rsidP="00D823C0">
      <w:pPr>
        <w:rPr>
          <w:rFonts w:ascii="Georgia" w:hAnsi="Georgia"/>
          <w:sz w:val="24"/>
          <w:szCs w:val="24"/>
        </w:rPr>
      </w:pPr>
      <w:r w:rsidRPr="00D823C0">
        <w:rPr>
          <w:rFonts w:ascii="Georgia" w:hAnsi="Georgia"/>
          <w:sz w:val="24"/>
          <w:szCs w:val="24"/>
        </w:rPr>
        <w:tab/>
        <w:t>Jo Solley-Hansen</w:t>
      </w:r>
    </w:p>
    <w:p w:rsidR="00D823C0" w:rsidRPr="00D823C0" w:rsidRDefault="00D823C0" w:rsidP="00D823C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D823C0">
        <w:rPr>
          <w:rFonts w:ascii="Georgia" w:hAnsi="Georgia"/>
          <w:sz w:val="24"/>
          <w:szCs w:val="24"/>
        </w:rPr>
        <w:t>Dayle Hinman-Farrell</w:t>
      </w:r>
    </w:p>
    <w:p w:rsidR="00D823C0" w:rsidRPr="00D823C0" w:rsidRDefault="00D823C0" w:rsidP="00D823C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D823C0">
        <w:rPr>
          <w:rFonts w:ascii="Georgia" w:hAnsi="Georgia"/>
          <w:sz w:val="24"/>
          <w:szCs w:val="24"/>
        </w:rPr>
        <w:t xml:space="preserve">Dan </w:t>
      </w:r>
      <w:r>
        <w:rPr>
          <w:rFonts w:ascii="Georgia" w:hAnsi="Georgia"/>
          <w:sz w:val="24"/>
          <w:szCs w:val="24"/>
        </w:rPr>
        <w:t>Hansen</w:t>
      </w:r>
    </w:p>
    <w:p w:rsidR="00D823C0" w:rsidRPr="00D823C0" w:rsidRDefault="00D823C0" w:rsidP="00D823C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D823C0">
        <w:rPr>
          <w:rFonts w:ascii="Georgia" w:hAnsi="Georgia"/>
          <w:sz w:val="24"/>
          <w:szCs w:val="24"/>
        </w:rPr>
        <w:t>Joe Tracy</w:t>
      </w:r>
    </w:p>
    <w:p w:rsidR="00D823C0" w:rsidRPr="00D823C0" w:rsidRDefault="00D823C0" w:rsidP="00D823C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D823C0">
        <w:rPr>
          <w:rFonts w:ascii="Georgia" w:hAnsi="Georgia"/>
          <w:sz w:val="24"/>
          <w:szCs w:val="24"/>
        </w:rPr>
        <w:t>Gail Gowdy</w:t>
      </w:r>
    </w:p>
    <w:p w:rsidR="00D823C0" w:rsidRPr="00D823C0" w:rsidRDefault="00D823C0" w:rsidP="00D823C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D823C0">
        <w:rPr>
          <w:rFonts w:ascii="Georgia" w:hAnsi="Georgia"/>
          <w:sz w:val="24"/>
          <w:szCs w:val="24"/>
        </w:rPr>
        <w:t>Town Manager Elizabeth Mascaro</w:t>
      </w:r>
    </w:p>
    <w:p w:rsidR="00D823C0" w:rsidRPr="00D823C0" w:rsidRDefault="00D823C0" w:rsidP="00D823C0">
      <w:pPr>
        <w:pStyle w:val="ListParagraph"/>
        <w:rPr>
          <w:rFonts w:ascii="Georgia" w:hAnsi="Georgia"/>
          <w:sz w:val="24"/>
          <w:szCs w:val="24"/>
        </w:rPr>
      </w:pPr>
    </w:p>
    <w:p w:rsidR="00D823C0" w:rsidRPr="00D823C0" w:rsidRDefault="00D823C0" w:rsidP="00D823C0">
      <w:pPr>
        <w:pStyle w:val="ListParagraph"/>
        <w:numPr>
          <w:ilvl w:val="0"/>
          <w:numId w:val="4"/>
        </w:numPr>
        <w:rPr>
          <w:rFonts w:ascii="Georgia" w:hAnsi="Georgia"/>
          <w:b/>
          <w:sz w:val="24"/>
          <w:szCs w:val="24"/>
        </w:rPr>
      </w:pPr>
      <w:r w:rsidRPr="00D823C0">
        <w:rPr>
          <w:rFonts w:ascii="Georgia" w:hAnsi="Georgia"/>
          <w:b/>
          <w:sz w:val="24"/>
          <w:szCs w:val="24"/>
        </w:rPr>
        <w:t xml:space="preserve">Old Business </w:t>
      </w:r>
    </w:p>
    <w:p w:rsidR="00D823C0" w:rsidRDefault="00D823C0" w:rsidP="00A07771">
      <w:pPr>
        <w:pStyle w:val="ListParagraph"/>
        <w:numPr>
          <w:ilvl w:val="0"/>
          <w:numId w:val="5"/>
        </w:numPr>
        <w:ind w:left="1260"/>
        <w:rPr>
          <w:rFonts w:ascii="Georgia" w:hAnsi="Georgia"/>
          <w:sz w:val="24"/>
          <w:szCs w:val="24"/>
        </w:rPr>
      </w:pPr>
      <w:r w:rsidRPr="00D823C0">
        <w:rPr>
          <w:rFonts w:ascii="Georgia" w:hAnsi="Georgia"/>
          <w:sz w:val="24"/>
          <w:szCs w:val="24"/>
        </w:rPr>
        <w:t>Approval of minutes -Feb 8, 2022, see attached</w:t>
      </w:r>
    </w:p>
    <w:p w:rsidR="00D823C0" w:rsidRDefault="00D823C0" w:rsidP="00D823C0">
      <w:pPr>
        <w:pStyle w:val="ListParagraph"/>
        <w:ind w:left="1440"/>
        <w:rPr>
          <w:rFonts w:ascii="Georgia" w:hAnsi="Georgia"/>
          <w:sz w:val="24"/>
          <w:szCs w:val="24"/>
        </w:rPr>
      </w:pPr>
    </w:p>
    <w:p w:rsidR="00D823C0" w:rsidRPr="00D823C0" w:rsidRDefault="00D823C0" w:rsidP="00D823C0">
      <w:pPr>
        <w:pStyle w:val="ListParagraph"/>
        <w:rPr>
          <w:rFonts w:ascii="Georgia" w:hAnsi="Georgia"/>
          <w:sz w:val="24"/>
          <w:szCs w:val="24"/>
        </w:rPr>
      </w:pPr>
      <w:r w:rsidRPr="00D823C0">
        <w:rPr>
          <w:rFonts w:ascii="Georgia" w:hAnsi="Georgia"/>
          <w:b/>
          <w:sz w:val="24"/>
          <w:szCs w:val="24"/>
          <w:u w:val="single"/>
        </w:rPr>
        <w:t>Moti</w:t>
      </w:r>
      <w:r>
        <w:rPr>
          <w:rFonts w:ascii="Georgia" w:hAnsi="Georgia"/>
          <w:b/>
          <w:sz w:val="24"/>
          <w:szCs w:val="24"/>
          <w:u w:val="single"/>
        </w:rPr>
        <w:t>on to approve minutes by Dayle Hinman-Farrell; Seconded by Dan Hansen</w:t>
      </w:r>
      <w:r w:rsidRPr="00D823C0">
        <w:rPr>
          <w:rFonts w:ascii="Georgia" w:hAnsi="Georgia"/>
          <w:b/>
          <w:sz w:val="24"/>
          <w:szCs w:val="24"/>
          <w:u w:val="single"/>
        </w:rPr>
        <w:t>; Motion carried unanimously</w:t>
      </w:r>
    </w:p>
    <w:p w:rsidR="00D823C0" w:rsidRPr="00D823C0" w:rsidRDefault="00D823C0" w:rsidP="00D823C0">
      <w:pPr>
        <w:pStyle w:val="ListParagraph"/>
        <w:ind w:left="1440"/>
        <w:rPr>
          <w:rFonts w:ascii="Georgia" w:hAnsi="Georgia"/>
          <w:sz w:val="24"/>
          <w:szCs w:val="24"/>
        </w:rPr>
      </w:pPr>
    </w:p>
    <w:p w:rsidR="00D823C0" w:rsidRPr="00D823C0" w:rsidRDefault="00D823C0" w:rsidP="00A07771">
      <w:pPr>
        <w:pStyle w:val="ListParagraph"/>
        <w:numPr>
          <w:ilvl w:val="0"/>
          <w:numId w:val="5"/>
        </w:numPr>
        <w:ind w:left="1260"/>
        <w:rPr>
          <w:rFonts w:ascii="Georgia" w:hAnsi="Georgia"/>
          <w:sz w:val="24"/>
          <w:szCs w:val="24"/>
        </w:rPr>
      </w:pPr>
      <w:r w:rsidRPr="00D823C0">
        <w:rPr>
          <w:rFonts w:ascii="Georgia" w:hAnsi="Georgia"/>
          <w:sz w:val="24"/>
          <w:szCs w:val="24"/>
        </w:rPr>
        <w:t>Open discussion on documentation updates</w:t>
      </w:r>
    </w:p>
    <w:p w:rsidR="00D823C0" w:rsidRPr="00D823C0" w:rsidRDefault="00D823C0" w:rsidP="00A07771">
      <w:pPr>
        <w:pStyle w:val="ListParagraph"/>
        <w:numPr>
          <w:ilvl w:val="0"/>
          <w:numId w:val="5"/>
        </w:numPr>
        <w:ind w:left="1260"/>
        <w:rPr>
          <w:rFonts w:ascii="Georgia" w:hAnsi="Georgia"/>
          <w:sz w:val="24"/>
          <w:szCs w:val="24"/>
        </w:rPr>
      </w:pPr>
      <w:r w:rsidRPr="00D823C0">
        <w:rPr>
          <w:rFonts w:ascii="Georgia" w:hAnsi="Georgia"/>
          <w:sz w:val="24"/>
          <w:szCs w:val="24"/>
        </w:rPr>
        <w:t>Discussion with T.M. on our role and progression of the ordinance</w:t>
      </w:r>
    </w:p>
    <w:p w:rsidR="00D823C0" w:rsidRPr="00D823C0" w:rsidRDefault="00D823C0" w:rsidP="00A07771">
      <w:pPr>
        <w:pStyle w:val="ListParagraph"/>
        <w:numPr>
          <w:ilvl w:val="0"/>
          <w:numId w:val="5"/>
        </w:numPr>
        <w:ind w:left="1260"/>
        <w:rPr>
          <w:rFonts w:ascii="Georgia" w:hAnsi="Georgia"/>
          <w:sz w:val="24"/>
          <w:szCs w:val="24"/>
        </w:rPr>
      </w:pPr>
      <w:r w:rsidRPr="00D823C0">
        <w:rPr>
          <w:rFonts w:ascii="Georgia" w:hAnsi="Georgia"/>
          <w:sz w:val="24"/>
          <w:szCs w:val="24"/>
        </w:rPr>
        <w:t>Events coming: Founder’s Day</w:t>
      </w:r>
    </w:p>
    <w:p w:rsidR="00D823C0" w:rsidRPr="00D823C0" w:rsidRDefault="00D823C0" w:rsidP="00A07771">
      <w:pPr>
        <w:pStyle w:val="ListParagraph"/>
        <w:numPr>
          <w:ilvl w:val="0"/>
          <w:numId w:val="5"/>
        </w:numPr>
        <w:ind w:left="1260"/>
        <w:rPr>
          <w:rFonts w:ascii="Georgia" w:hAnsi="Georgia"/>
          <w:sz w:val="24"/>
          <w:szCs w:val="24"/>
        </w:rPr>
      </w:pPr>
      <w:r w:rsidRPr="00D823C0">
        <w:rPr>
          <w:rFonts w:ascii="Georgia" w:hAnsi="Georgia"/>
          <w:sz w:val="24"/>
          <w:szCs w:val="24"/>
        </w:rPr>
        <w:t xml:space="preserve">Continue discussion co-ordination with Old Town Hall </w:t>
      </w:r>
    </w:p>
    <w:p w:rsidR="00D823C0" w:rsidRPr="00D823C0" w:rsidRDefault="00D823C0" w:rsidP="00D823C0">
      <w:pPr>
        <w:rPr>
          <w:rFonts w:ascii="Georgia" w:hAnsi="Georgia"/>
          <w:sz w:val="24"/>
          <w:szCs w:val="24"/>
        </w:rPr>
      </w:pPr>
    </w:p>
    <w:p w:rsidR="00D823C0" w:rsidRPr="00D823C0" w:rsidRDefault="00D823C0" w:rsidP="00D823C0">
      <w:pPr>
        <w:pStyle w:val="ListParagraph"/>
        <w:numPr>
          <w:ilvl w:val="0"/>
          <w:numId w:val="4"/>
        </w:numPr>
        <w:rPr>
          <w:rFonts w:ascii="Georgia" w:hAnsi="Georgia"/>
          <w:b/>
          <w:sz w:val="24"/>
          <w:szCs w:val="24"/>
        </w:rPr>
      </w:pPr>
      <w:r w:rsidRPr="00D823C0">
        <w:rPr>
          <w:rFonts w:ascii="Georgia" w:hAnsi="Georgia"/>
          <w:b/>
          <w:sz w:val="24"/>
          <w:szCs w:val="24"/>
        </w:rPr>
        <w:t xml:space="preserve">New Business </w:t>
      </w:r>
    </w:p>
    <w:p w:rsidR="00D823C0" w:rsidRPr="00D823C0" w:rsidRDefault="00D823C0" w:rsidP="00D823C0">
      <w:pPr>
        <w:rPr>
          <w:rFonts w:ascii="Georgia" w:hAnsi="Georgia"/>
          <w:b/>
          <w:sz w:val="24"/>
          <w:szCs w:val="24"/>
        </w:rPr>
      </w:pPr>
    </w:p>
    <w:p w:rsidR="00D823C0" w:rsidRPr="00D823C0" w:rsidRDefault="00D823C0" w:rsidP="00D823C0">
      <w:pPr>
        <w:pStyle w:val="ListParagraph"/>
        <w:numPr>
          <w:ilvl w:val="0"/>
          <w:numId w:val="4"/>
        </w:numPr>
        <w:rPr>
          <w:rFonts w:ascii="Georgia" w:hAnsi="Georgia"/>
          <w:b/>
          <w:sz w:val="24"/>
          <w:szCs w:val="24"/>
        </w:rPr>
      </w:pPr>
      <w:r w:rsidRPr="00D823C0">
        <w:rPr>
          <w:rFonts w:ascii="Georgia" w:hAnsi="Georgia"/>
          <w:b/>
          <w:sz w:val="24"/>
          <w:szCs w:val="24"/>
        </w:rPr>
        <w:t xml:space="preserve">Agenda for next month </w:t>
      </w:r>
    </w:p>
    <w:p w:rsidR="00D823C0" w:rsidRPr="00D823C0" w:rsidRDefault="00D823C0" w:rsidP="00D823C0">
      <w:pPr>
        <w:rPr>
          <w:rFonts w:ascii="Georgia" w:hAnsi="Georgia"/>
          <w:b/>
          <w:sz w:val="24"/>
          <w:szCs w:val="24"/>
        </w:rPr>
      </w:pPr>
    </w:p>
    <w:p w:rsidR="00D823C0" w:rsidRPr="00D823C0" w:rsidRDefault="00D823C0" w:rsidP="00D823C0">
      <w:pPr>
        <w:pStyle w:val="ListParagraph"/>
        <w:numPr>
          <w:ilvl w:val="0"/>
          <w:numId w:val="4"/>
        </w:numPr>
        <w:rPr>
          <w:rFonts w:ascii="Georgia" w:hAnsi="Georgia"/>
          <w:b/>
          <w:sz w:val="24"/>
          <w:szCs w:val="24"/>
        </w:rPr>
      </w:pPr>
      <w:r w:rsidRPr="00D823C0">
        <w:rPr>
          <w:rFonts w:ascii="Georgia" w:hAnsi="Georgia"/>
          <w:b/>
          <w:sz w:val="24"/>
          <w:szCs w:val="24"/>
        </w:rPr>
        <w:t>Adjournment</w:t>
      </w:r>
    </w:p>
    <w:p w:rsidR="00C036CC" w:rsidRDefault="00C036CC" w:rsidP="00D823C0">
      <w:pPr>
        <w:tabs>
          <w:tab w:val="left" w:pos="0"/>
        </w:tabs>
        <w:rPr>
          <w:rFonts w:ascii="Georgia" w:hAnsi="Georgia"/>
          <w:sz w:val="24"/>
          <w:szCs w:val="24"/>
        </w:rPr>
      </w:pPr>
    </w:p>
    <w:p w:rsidR="00A07771" w:rsidRPr="00D823C0" w:rsidRDefault="00A07771" w:rsidP="00D823C0">
      <w:pPr>
        <w:tabs>
          <w:tab w:val="left" w:pos="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The meeting adjourned at 5:50 p.m.</w:t>
      </w:r>
    </w:p>
    <w:p w:rsidR="00C036CC" w:rsidRDefault="00C036CC" w:rsidP="00C036CC">
      <w:pPr>
        <w:ind w:left="2160"/>
      </w:pPr>
    </w:p>
    <w:p w:rsidR="00C036CC" w:rsidRDefault="00C036CC" w:rsidP="00C036CC">
      <w:pPr>
        <w:ind w:left="2160"/>
      </w:pPr>
    </w:p>
    <w:p w:rsidR="00C036CC" w:rsidRDefault="00C036CC" w:rsidP="00C036CC"/>
    <w:p w:rsidR="00C036CC" w:rsidRDefault="00C036CC" w:rsidP="00C036CC">
      <w:r>
        <w:tab/>
      </w:r>
    </w:p>
    <w:p w:rsidR="004E2E0D" w:rsidRDefault="004E2E0D" w:rsidP="00C036CC"/>
    <w:sectPr w:rsidR="004E2E0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3DB"/>
    <w:multiLevelType w:val="hybridMultilevel"/>
    <w:tmpl w:val="8786B7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3257E"/>
    <w:multiLevelType w:val="multilevel"/>
    <w:tmpl w:val="85FA6C34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2" w15:restartNumberingAfterBreak="0">
    <w:nsid w:val="3F9D3D6F"/>
    <w:multiLevelType w:val="hybridMultilevel"/>
    <w:tmpl w:val="3056A7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5361E56"/>
    <w:multiLevelType w:val="hybridMultilevel"/>
    <w:tmpl w:val="23CEE5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A31770"/>
    <w:multiLevelType w:val="multilevel"/>
    <w:tmpl w:val="D820D80E"/>
    <w:lvl w:ilvl="0">
      <w:start w:val="1"/>
      <w:numFmt w:val="bullet"/>
      <w:lvlText w:val="●"/>
      <w:lvlJc w:val="left"/>
      <w:pPr>
        <w:ind w:left="369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CC"/>
    <w:rsid w:val="004E2E0D"/>
    <w:rsid w:val="0061392E"/>
    <w:rsid w:val="00A07771"/>
    <w:rsid w:val="00C036CC"/>
    <w:rsid w:val="00D8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2A168"/>
  <w15:chartTrackingRefBased/>
  <w15:docId w15:val="{6A625BE6-C46B-40FE-A2EF-C09EC002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036CC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930</Characters>
  <Application>Microsoft Office Word</Application>
  <DocSecurity>0</DocSecurity>
  <Lines>62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Melbourne Beach Town Clerk</dc:creator>
  <cp:keywords/>
  <dc:description/>
  <cp:lastModifiedBy>Melbourne Beach Town Clerk</cp:lastModifiedBy>
  <cp:revision>3</cp:revision>
  <dcterms:created xsi:type="dcterms:W3CDTF">2022-08-03T16:49:00Z</dcterms:created>
  <dcterms:modified xsi:type="dcterms:W3CDTF">2022-08-03T17:11:00Z</dcterms:modified>
</cp:coreProperties>
</file>